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063" w:rsidRPr="00834063" w:rsidRDefault="00834063" w:rsidP="00834063">
      <w:pPr>
        <w:rPr>
          <w:rFonts w:ascii="Maiandra GD" w:hAnsi="Maiandra GD"/>
          <w:b/>
        </w:rPr>
      </w:pPr>
      <w:r w:rsidRPr="00834063">
        <w:rPr>
          <w:rFonts w:ascii="Maiandra GD" w:hAnsi="Maiandra GD"/>
          <w:b/>
        </w:rPr>
        <w:t>Name_________________________________________</w:t>
      </w:r>
      <w:r>
        <w:rPr>
          <w:rFonts w:ascii="Maiandra GD" w:hAnsi="Maiandra GD"/>
          <w:b/>
        </w:rPr>
        <w:t>__Period______Date_____________</w:t>
      </w:r>
    </w:p>
    <w:p w:rsidR="00834063" w:rsidRPr="00834063" w:rsidRDefault="00834063" w:rsidP="00834063">
      <w:pPr>
        <w:rPr>
          <w:rFonts w:ascii="Maiandra GD" w:hAnsi="Maiandra GD"/>
          <w:b/>
        </w:rPr>
      </w:pPr>
    </w:p>
    <w:p w:rsidR="00834063" w:rsidRDefault="00834063" w:rsidP="00834063">
      <w:pPr>
        <w:jc w:val="center"/>
        <w:rPr>
          <w:rFonts w:ascii="Maiandra GD" w:hAnsi="Maiandra GD"/>
          <w:b/>
        </w:rPr>
      </w:pPr>
      <w:r w:rsidRPr="00834063">
        <w:rPr>
          <w:rFonts w:ascii="Maiandra GD" w:hAnsi="Maiandra GD"/>
          <w:b/>
        </w:rPr>
        <w:t>Acid and Base Vocab</w:t>
      </w:r>
      <w:r>
        <w:rPr>
          <w:rFonts w:ascii="Maiandra GD" w:hAnsi="Maiandra GD"/>
          <w:b/>
        </w:rPr>
        <w:t>ulary</w:t>
      </w:r>
      <w:r w:rsidRPr="00834063">
        <w:rPr>
          <w:rFonts w:ascii="Maiandra GD" w:hAnsi="Maiandra GD"/>
          <w:b/>
        </w:rPr>
        <w:t xml:space="preserve"> Bingo</w:t>
      </w:r>
    </w:p>
    <w:p w:rsidR="00834063" w:rsidRPr="00834063" w:rsidRDefault="00834063" w:rsidP="00834063">
      <w:pPr>
        <w:jc w:val="center"/>
        <w:rPr>
          <w:rFonts w:ascii="Maiandra GD" w:hAnsi="Maiandra GD"/>
          <w:b/>
        </w:rPr>
      </w:pPr>
    </w:p>
    <w:p w:rsidR="005B4AD9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 xml:space="preserve">An acid has this pH 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A neutral substance has this pH</w:t>
      </w:r>
    </w:p>
    <w:p w:rsidR="00834063" w:rsidRPr="00834063" w:rsidRDefault="00834063" w:rsidP="00834063">
      <w:pPr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An acid is known as a proton _____________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This is usually at the beginning of an acid formula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This is usually at the end of a base formula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This is the pH of bases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A base is known as a proton ____________________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This is a substance that forms H</w:t>
      </w:r>
      <w:r w:rsidRPr="00834063">
        <w:rPr>
          <w:rFonts w:ascii="Maiandra GD" w:hAnsi="Maiandra GD"/>
          <w:vertAlign w:val="subscript"/>
        </w:rPr>
        <w:t>3</w:t>
      </w:r>
      <w:r w:rsidRPr="00834063">
        <w:rPr>
          <w:rFonts w:ascii="Maiandra GD" w:hAnsi="Maiandra GD"/>
        </w:rPr>
        <w:t>O</w:t>
      </w:r>
      <w:r w:rsidRPr="00834063">
        <w:rPr>
          <w:rFonts w:ascii="Maiandra GD" w:hAnsi="Maiandra GD"/>
          <w:vertAlign w:val="superscript"/>
        </w:rPr>
        <w:t>+</w:t>
      </w:r>
      <w:r w:rsidRPr="00834063">
        <w:rPr>
          <w:rFonts w:ascii="Maiandra GD" w:hAnsi="Maiandra GD"/>
        </w:rPr>
        <w:t xml:space="preserve"> ions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This is a substance that forms OH</w:t>
      </w:r>
      <w:r w:rsidRPr="00834063">
        <w:rPr>
          <w:rFonts w:ascii="Maiandra GD" w:hAnsi="Maiandra GD"/>
          <w:vertAlign w:val="superscript"/>
        </w:rPr>
        <w:t>-</w:t>
      </w:r>
      <w:r w:rsidRPr="00834063">
        <w:rPr>
          <w:rFonts w:ascii="Maiandra GD" w:hAnsi="Maiandra GD"/>
        </w:rPr>
        <w:t xml:space="preserve"> ions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This is how bases taste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Bases turn litmus paper this color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When this is reached during a titration, there is equal amount of base as acid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This is something that changes color in acid or base, like litmus paper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This type of reaction is always between an acid and a base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This is the measurement of the concentration of H</w:t>
      </w:r>
      <w:r w:rsidRPr="00834063">
        <w:rPr>
          <w:rFonts w:ascii="Maiandra GD" w:hAnsi="Maiandra GD"/>
          <w:vertAlign w:val="superscript"/>
        </w:rPr>
        <w:t>+</w:t>
      </w:r>
      <w:r w:rsidRPr="00834063">
        <w:rPr>
          <w:rFonts w:ascii="Maiandra GD" w:hAnsi="Maiandra GD"/>
        </w:rPr>
        <w:t xml:space="preserve"> ions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Acids turn litmus paper this color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This is one of the products of acid and base reactions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This is how bases feel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This is how acids taste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If I have this substance, it completely ionizes into H</w:t>
      </w:r>
      <w:r w:rsidRPr="00834063">
        <w:rPr>
          <w:rFonts w:ascii="Maiandra GD" w:hAnsi="Maiandra GD"/>
          <w:vertAlign w:val="superscript"/>
        </w:rPr>
        <w:t>+</w:t>
      </w:r>
      <w:r w:rsidRPr="00834063">
        <w:rPr>
          <w:rFonts w:ascii="Maiandra GD" w:hAnsi="Maiandra GD"/>
        </w:rPr>
        <w:t xml:space="preserve"> ions 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If I have this substance, it completely ionizes into OH</w:t>
      </w:r>
      <w:r w:rsidRPr="00834063">
        <w:rPr>
          <w:rFonts w:ascii="Maiandra GD" w:hAnsi="Maiandra GD"/>
          <w:vertAlign w:val="superscript"/>
        </w:rPr>
        <w:t>-</w:t>
      </w:r>
      <w:r w:rsidRPr="00834063">
        <w:rPr>
          <w:rFonts w:ascii="Maiandra GD" w:hAnsi="Maiandra GD"/>
        </w:rPr>
        <w:t xml:space="preserve"> ions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If I have this substance, it does not completely ionize into H</w:t>
      </w:r>
      <w:r w:rsidRPr="00834063">
        <w:rPr>
          <w:rFonts w:ascii="Maiandra GD" w:hAnsi="Maiandra GD"/>
          <w:vertAlign w:val="superscript"/>
        </w:rPr>
        <w:t>+</w:t>
      </w:r>
      <w:r w:rsidRPr="00834063">
        <w:rPr>
          <w:rFonts w:ascii="Maiandra GD" w:hAnsi="Maiandra GD"/>
        </w:rPr>
        <w:t xml:space="preserve"> ions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If I have this substance, it does not completely ionize into OH</w:t>
      </w:r>
      <w:r w:rsidRPr="00834063">
        <w:rPr>
          <w:rFonts w:ascii="Maiandra GD" w:hAnsi="Maiandra GD"/>
          <w:vertAlign w:val="superscript"/>
        </w:rPr>
        <w:t xml:space="preserve">_ </w:t>
      </w:r>
      <w:r w:rsidRPr="00834063">
        <w:rPr>
          <w:rFonts w:ascii="Maiandra GD" w:hAnsi="Maiandra GD"/>
        </w:rPr>
        <w:t>ions</w:t>
      </w: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rPr>
          <w:rFonts w:ascii="Maiandra GD" w:hAnsi="Maiandra GD"/>
        </w:rPr>
      </w:pPr>
    </w:p>
    <w:p w:rsidR="00834063" w:rsidRPr="00834063" w:rsidRDefault="00834063" w:rsidP="00834063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 w:rsidRPr="00834063">
        <w:rPr>
          <w:rFonts w:ascii="Maiandra GD" w:hAnsi="Maiandra GD"/>
        </w:rPr>
        <w:t>This is a process to determine the concentration of an unknown acid or base</w:t>
      </w:r>
    </w:p>
    <w:sectPr w:rsidR="00834063" w:rsidRPr="00834063" w:rsidSect="00E5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E26F9"/>
    <w:multiLevelType w:val="hybridMultilevel"/>
    <w:tmpl w:val="F8265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34063"/>
    <w:rsid w:val="00021A9F"/>
    <w:rsid w:val="00043C80"/>
    <w:rsid w:val="0006172F"/>
    <w:rsid w:val="00075833"/>
    <w:rsid w:val="00080EB4"/>
    <w:rsid w:val="000B695B"/>
    <w:rsid w:val="00112BC1"/>
    <w:rsid w:val="00122043"/>
    <w:rsid w:val="001D3C11"/>
    <w:rsid w:val="001F7C1D"/>
    <w:rsid w:val="00214BBA"/>
    <w:rsid w:val="0022621A"/>
    <w:rsid w:val="002457A6"/>
    <w:rsid w:val="002620E2"/>
    <w:rsid w:val="00287400"/>
    <w:rsid w:val="00292F3F"/>
    <w:rsid w:val="002A49D0"/>
    <w:rsid w:val="002C382C"/>
    <w:rsid w:val="002C6189"/>
    <w:rsid w:val="00323779"/>
    <w:rsid w:val="00360CEC"/>
    <w:rsid w:val="00366849"/>
    <w:rsid w:val="00367923"/>
    <w:rsid w:val="00383491"/>
    <w:rsid w:val="00385FBD"/>
    <w:rsid w:val="0039377B"/>
    <w:rsid w:val="003A2AEB"/>
    <w:rsid w:val="0042314F"/>
    <w:rsid w:val="00427BEA"/>
    <w:rsid w:val="00445B25"/>
    <w:rsid w:val="00457501"/>
    <w:rsid w:val="004D0FC2"/>
    <w:rsid w:val="005450CE"/>
    <w:rsid w:val="005E46BB"/>
    <w:rsid w:val="005F53A3"/>
    <w:rsid w:val="00642B9B"/>
    <w:rsid w:val="00650F4E"/>
    <w:rsid w:val="006654BB"/>
    <w:rsid w:val="006809B2"/>
    <w:rsid w:val="006B38E1"/>
    <w:rsid w:val="006C51B4"/>
    <w:rsid w:val="006E272B"/>
    <w:rsid w:val="007018B2"/>
    <w:rsid w:val="0072128B"/>
    <w:rsid w:val="00742929"/>
    <w:rsid w:val="00763792"/>
    <w:rsid w:val="00765000"/>
    <w:rsid w:val="007741C9"/>
    <w:rsid w:val="0078417E"/>
    <w:rsid w:val="00787B5A"/>
    <w:rsid w:val="00794EE6"/>
    <w:rsid w:val="00830078"/>
    <w:rsid w:val="00834063"/>
    <w:rsid w:val="00835E6A"/>
    <w:rsid w:val="008846D5"/>
    <w:rsid w:val="0089097B"/>
    <w:rsid w:val="00892154"/>
    <w:rsid w:val="008A3EC2"/>
    <w:rsid w:val="008E2B88"/>
    <w:rsid w:val="008F1CCD"/>
    <w:rsid w:val="008F5052"/>
    <w:rsid w:val="00922254"/>
    <w:rsid w:val="009328F4"/>
    <w:rsid w:val="00932FBE"/>
    <w:rsid w:val="009453AF"/>
    <w:rsid w:val="009A73CB"/>
    <w:rsid w:val="009D2C79"/>
    <w:rsid w:val="009E19E8"/>
    <w:rsid w:val="00A65A9B"/>
    <w:rsid w:val="00AB582A"/>
    <w:rsid w:val="00AD3D2A"/>
    <w:rsid w:val="00AE424D"/>
    <w:rsid w:val="00B24A7C"/>
    <w:rsid w:val="00B72AA7"/>
    <w:rsid w:val="00B83B27"/>
    <w:rsid w:val="00B90DED"/>
    <w:rsid w:val="00B93613"/>
    <w:rsid w:val="00BB5964"/>
    <w:rsid w:val="00BC1974"/>
    <w:rsid w:val="00BC3044"/>
    <w:rsid w:val="00BE1D15"/>
    <w:rsid w:val="00C01FAD"/>
    <w:rsid w:val="00C140C5"/>
    <w:rsid w:val="00C629D9"/>
    <w:rsid w:val="00C96DB8"/>
    <w:rsid w:val="00CA65CE"/>
    <w:rsid w:val="00CB65FD"/>
    <w:rsid w:val="00CB7DC7"/>
    <w:rsid w:val="00CF0A99"/>
    <w:rsid w:val="00D015FB"/>
    <w:rsid w:val="00D239A0"/>
    <w:rsid w:val="00D77066"/>
    <w:rsid w:val="00DD08F2"/>
    <w:rsid w:val="00E176BF"/>
    <w:rsid w:val="00E22D34"/>
    <w:rsid w:val="00E252D1"/>
    <w:rsid w:val="00E43D35"/>
    <w:rsid w:val="00E52063"/>
    <w:rsid w:val="00E57112"/>
    <w:rsid w:val="00E74FB6"/>
    <w:rsid w:val="00EA502B"/>
    <w:rsid w:val="00EC45C3"/>
    <w:rsid w:val="00F3695E"/>
    <w:rsid w:val="00F41B0C"/>
    <w:rsid w:val="00F51479"/>
    <w:rsid w:val="00FA7ACF"/>
    <w:rsid w:val="00FC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Price</dc:creator>
  <cp:keywords/>
  <dc:description/>
  <cp:lastModifiedBy>Julia Price</cp:lastModifiedBy>
  <cp:revision>1</cp:revision>
  <cp:lastPrinted>2012-04-12T14:17:00Z</cp:lastPrinted>
  <dcterms:created xsi:type="dcterms:W3CDTF">2012-04-12T14:10:00Z</dcterms:created>
  <dcterms:modified xsi:type="dcterms:W3CDTF">2012-04-12T15:33:00Z</dcterms:modified>
</cp:coreProperties>
</file>