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Pr="000C1DFB" w:rsidRDefault="000C1DFB" w:rsidP="000C1DFB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>UNIT 1: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1</w:t>
            </w:r>
          </w:p>
        </w:tc>
        <w:tc>
          <w:tcPr>
            <w:tcW w:w="1710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34-35</w:t>
            </w:r>
          </w:p>
        </w:tc>
        <w:tc>
          <w:tcPr>
            <w:tcW w:w="505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37, 63, 67, 72, 77</w:t>
            </w:r>
          </w:p>
        </w:tc>
      </w:tr>
      <w:tr w:rsidR="000C1DFB" w:rsidRPr="000C1DFB" w:rsidTr="000C1DFB">
        <w:tc>
          <w:tcPr>
            <w:tcW w:w="280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2</w:t>
            </w:r>
          </w:p>
        </w:tc>
        <w:tc>
          <w:tcPr>
            <w:tcW w:w="1710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75-76</w:t>
            </w:r>
          </w:p>
        </w:tc>
        <w:tc>
          <w:tcPr>
            <w:tcW w:w="505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26, 75, 77</w:t>
            </w:r>
          </w:p>
        </w:tc>
      </w:tr>
      <w:tr w:rsidR="000C1DFB" w:rsidRPr="000C1DFB" w:rsidTr="000C1DFB">
        <w:tc>
          <w:tcPr>
            <w:tcW w:w="280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3</w:t>
            </w:r>
          </w:p>
        </w:tc>
        <w:tc>
          <w:tcPr>
            <w:tcW w:w="1710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124-125</w:t>
            </w:r>
          </w:p>
        </w:tc>
        <w:tc>
          <w:tcPr>
            <w:tcW w:w="5058" w:type="dxa"/>
          </w:tcPr>
          <w:p w:rsidR="000C1DFB" w:rsidRPr="000C1DFB" w:rsidRDefault="000C1DFB" w:rsidP="000C1D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56, 68, </w:t>
            </w:r>
            <w:r w:rsidR="00CD1E91">
              <w:rPr>
                <w:rFonts w:ascii="Century Gothic" w:hAnsi="Century Gothic"/>
              </w:rPr>
              <w:t>86, 95, 100, 102, 105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NOT wise to do all of these problems the night before the exam. </w:t>
      </w:r>
    </w:p>
    <w:p w:rsidR="000C1DFB" w:rsidRP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also complete additional problems in class from the textbook!</w:t>
      </w: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C1DFB"/>
    <w:rsid w:val="0066685E"/>
    <w:rsid w:val="006A1401"/>
    <w:rsid w:val="00C1516C"/>
    <w:rsid w:val="00C35F09"/>
    <w:rsid w:val="00CD1E91"/>
    <w:rsid w:val="00E65022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1</cp:revision>
  <dcterms:created xsi:type="dcterms:W3CDTF">2013-05-21T19:35:00Z</dcterms:created>
  <dcterms:modified xsi:type="dcterms:W3CDTF">2013-05-21T19:47:00Z</dcterms:modified>
</cp:coreProperties>
</file>