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26" w:rsidRDefault="00172626" w:rsidP="0017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Geology-Chapter 1</w:t>
      </w:r>
    </w:p>
    <w:p w:rsidR="00546961" w:rsidRDefault="00546961" w:rsidP="0017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Geology Principles, Scientific Method, &amp; Lab Safety</w:t>
      </w:r>
    </w:p>
    <w:p w:rsidR="00172626" w:rsidRDefault="00172626" w:rsidP="0017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 and Vocabulary</w:t>
      </w:r>
    </w:p>
    <w:p w:rsidR="00172626" w:rsidRDefault="00172626" w:rsidP="0017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626" w:rsidRDefault="00172626" w:rsidP="00172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172626" w:rsidRPr="00172626" w:rsidRDefault="00172626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546961">
        <w:rPr>
          <w:rFonts w:ascii="Times New Roman" w:hAnsi="Times New Roman" w:cs="Times New Roman"/>
          <w:sz w:val="24"/>
          <w:szCs w:val="24"/>
        </w:rPr>
        <w:t>Geology</w:t>
      </w:r>
    </w:p>
    <w:p w:rsidR="00172626" w:rsidRPr="00546961" w:rsidRDefault="00172626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formation of the Earth and solar system</w:t>
      </w:r>
    </w:p>
    <w:p w:rsidR="00546961" w:rsidRPr="00546961" w:rsidRDefault="00546961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inner and outer planets</w:t>
      </w:r>
    </w:p>
    <w:p w:rsidR="00546961" w:rsidRPr="00172626" w:rsidRDefault="00546961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Earth’s sources of internal heat</w:t>
      </w:r>
    </w:p>
    <w:p w:rsidR="00172626" w:rsidRPr="00172626" w:rsidRDefault="00172626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differentiate the four major spheres of the Earth</w:t>
      </w:r>
    </w:p>
    <w:p w:rsidR="00172626" w:rsidRPr="00172626" w:rsidRDefault="00172626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the three parts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geosphere</w:t>
      </w:r>
      <w:proofErr w:type="spellEnd"/>
    </w:p>
    <w:p w:rsidR="00172626" w:rsidRPr="00172626" w:rsidRDefault="00546961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2626">
        <w:rPr>
          <w:rFonts w:ascii="Times New Roman" w:hAnsi="Times New Roman" w:cs="Times New Roman"/>
          <w:sz w:val="24"/>
          <w:szCs w:val="24"/>
        </w:rPr>
        <w:t>efine the term system</w:t>
      </w:r>
      <w:r>
        <w:rPr>
          <w:rFonts w:ascii="Times New Roman" w:hAnsi="Times New Roman" w:cs="Times New Roman"/>
          <w:sz w:val="24"/>
          <w:szCs w:val="24"/>
        </w:rPr>
        <w:t xml:space="preserve"> and explain how Earth is an open system</w:t>
      </w:r>
    </w:p>
    <w:p w:rsidR="00172626" w:rsidRPr="00172626" w:rsidRDefault="00172626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Earth’s two major sources of energy</w:t>
      </w:r>
    </w:p>
    <w:p w:rsidR="00172626" w:rsidRPr="00172626" w:rsidRDefault="00172626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scientific method can be a cyclical process</w:t>
      </w:r>
    </w:p>
    <w:p w:rsidR="00172626" w:rsidRPr="00172626" w:rsidRDefault="00172626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steps of the scientific method</w:t>
      </w:r>
    </w:p>
    <w:p w:rsidR="00172626" w:rsidRPr="00172626" w:rsidRDefault="00172626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terms control, variable, independent variable, and dependent variable</w:t>
      </w:r>
    </w:p>
    <w:p w:rsidR="00172626" w:rsidRPr="00172626" w:rsidRDefault="00172626" w:rsidP="001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scientific hypotheses, theories, and laws</w:t>
      </w:r>
    </w:p>
    <w:p w:rsidR="00172626" w:rsidRDefault="00172626" w:rsidP="0017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71575" cy="1171575"/>
            <wp:effectExtent l="19050" t="0" r="9525" b="0"/>
            <wp:docPr id="1" name="Picture 1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26" w:rsidRDefault="00172626" w:rsidP="00172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72626" w:rsidTr="00172626">
        <w:tc>
          <w:tcPr>
            <w:tcW w:w="2394" w:type="dxa"/>
          </w:tcPr>
          <w:p w:rsidR="00172626" w:rsidRDefault="00546961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Geology</w:t>
            </w:r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Nebular Hypothesis</w:t>
            </w:r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Hydrosphere</w:t>
            </w:r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Atmosphere</w:t>
            </w:r>
          </w:p>
        </w:tc>
      </w:tr>
      <w:tr w:rsidR="00172626" w:rsidTr="00172626"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Geosphere</w:t>
            </w:r>
            <w:proofErr w:type="spellEnd"/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Biosphere</w:t>
            </w:r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Mantle</w:t>
            </w:r>
          </w:p>
        </w:tc>
      </w:tr>
      <w:tr w:rsidR="00172626" w:rsidTr="00172626"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Crust</w:t>
            </w:r>
          </w:p>
        </w:tc>
        <w:tc>
          <w:tcPr>
            <w:tcW w:w="2394" w:type="dxa"/>
          </w:tcPr>
          <w:p w:rsidR="00172626" w:rsidRDefault="00546961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Uniformitarianism</w:t>
            </w:r>
            <w:proofErr w:type="spellEnd"/>
          </w:p>
        </w:tc>
        <w:tc>
          <w:tcPr>
            <w:tcW w:w="2394" w:type="dxa"/>
          </w:tcPr>
          <w:p w:rsidR="00172626" w:rsidRDefault="00546961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  <w:tc>
          <w:tcPr>
            <w:tcW w:w="2394" w:type="dxa"/>
          </w:tcPr>
          <w:p w:rsidR="00172626" w:rsidRDefault="00546961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Accretion</w:t>
            </w:r>
          </w:p>
        </w:tc>
      </w:tr>
      <w:tr w:rsidR="00172626" w:rsidTr="00172626">
        <w:tc>
          <w:tcPr>
            <w:tcW w:w="2394" w:type="dxa"/>
          </w:tcPr>
          <w:p w:rsidR="00172626" w:rsidRDefault="00546961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Deep time </w:t>
            </w:r>
          </w:p>
        </w:tc>
        <w:tc>
          <w:tcPr>
            <w:tcW w:w="2394" w:type="dxa"/>
          </w:tcPr>
          <w:p w:rsidR="00172626" w:rsidRDefault="00546961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 Method</w:t>
            </w:r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Hypothesis</w:t>
            </w:r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172626" w:rsidTr="00172626"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394" w:type="dxa"/>
          </w:tcPr>
          <w:p w:rsidR="00172626" w:rsidRDefault="00172626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variable</w:t>
            </w:r>
          </w:p>
        </w:tc>
      </w:tr>
      <w:tr w:rsidR="00546961" w:rsidTr="00172626">
        <w:tc>
          <w:tcPr>
            <w:tcW w:w="2394" w:type="dxa"/>
          </w:tcPr>
          <w:p w:rsidR="00546961" w:rsidRDefault="00546961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Variable</w:t>
            </w:r>
          </w:p>
        </w:tc>
        <w:tc>
          <w:tcPr>
            <w:tcW w:w="2394" w:type="dxa"/>
          </w:tcPr>
          <w:p w:rsidR="00546961" w:rsidRDefault="00546961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6961" w:rsidRDefault="00546961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6961" w:rsidRDefault="00546961" w:rsidP="0017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626" w:rsidRPr="00172626" w:rsidRDefault="00172626" w:rsidP="0017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626" w:rsidRPr="00172626" w:rsidRDefault="00172626" w:rsidP="0017262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2626" w:rsidRPr="00172626" w:rsidRDefault="00172626" w:rsidP="001726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2626" w:rsidRPr="00172626" w:rsidSect="0098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1546"/>
    <w:multiLevelType w:val="hybridMultilevel"/>
    <w:tmpl w:val="CB66B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626"/>
    <w:rsid w:val="000574C8"/>
    <w:rsid w:val="00172626"/>
    <w:rsid w:val="00546961"/>
    <w:rsid w:val="008E2B88"/>
    <w:rsid w:val="00980A05"/>
    <w:rsid w:val="00C6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26"/>
    <w:pPr>
      <w:ind w:left="720"/>
      <w:contextualSpacing/>
    </w:pPr>
  </w:style>
  <w:style w:type="table" w:styleId="TableGrid">
    <w:name w:val="Table Grid"/>
    <w:basedOn w:val="TableNormal"/>
    <w:uiPriority w:val="59"/>
    <w:rsid w:val="00172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Company> 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Your User Name</cp:lastModifiedBy>
  <cp:revision>2</cp:revision>
  <cp:lastPrinted>2010-08-19T14:19:00Z</cp:lastPrinted>
  <dcterms:created xsi:type="dcterms:W3CDTF">2010-08-19T14:10:00Z</dcterms:created>
  <dcterms:modified xsi:type="dcterms:W3CDTF">2011-06-27T20:39:00Z</dcterms:modified>
</cp:coreProperties>
</file>