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D" w:rsidRPr="00F60D7D" w:rsidRDefault="00F60D7D" w:rsidP="00F60D7D">
      <w:pPr>
        <w:jc w:val="center"/>
        <w:rPr>
          <w:rFonts w:eastAsia="Times New Roman"/>
          <w:b/>
        </w:rPr>
      </w:pPr>
      <w:r w:rsidRPr="00F60D7D">
        <w:rPr>
          <w:rFonts w:eastAsia="Times New Roman"/>
          <w:b/>
        </w:rPr>
        <w:t>Phase Change Practice</w:t>
      </w:r>
    </w:p>
    <w:p w:rsidR="00F60D7D" w:rsidRDefault="00F60D7D" w:rsidP="00F60D7D">
      <w:pPr>
        <w:rPr>
          <w:rFonts w:eastAsia="Times New Roman"/>
        </w:rPr>
      </w:pPr>
      <w:r w:rsidRPr="00F60D7D">
        <w:rPr>
          <w:rFonts w:eastAsia="Times New Roman"/>
        </w:rPr>
        <w:t xml:space="preserve">The graph was drawn from data collected as a substance was heated at a constant rate. Use the graph to answer the following questions. </w:t>
      </w:r>
    </w:p>
    <w:p w:rsidR="00F60D7D" w:rsidRDefault="00F60D7D" w:rsidP="00F60D7D">
      <w:pPr>
        <w:rPr>
          <w:rFonts w:eastAsia="Times New Roman"/>
        </w:rPr>
      </w:pPr>
    </w:p>
    <w:p w:rsidR="00F60D7D" w:rsidRPr="00F60D7D" w:rsidRDefault="00F60D7D" w:rsidP="00F60D7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52850" cy="2409825"/>
            <wp:effectExtent l="19050" t="0" r="0" b="0"/>
            <wp:docPr id="2" name="Picture 1" descr="psci_phase_ch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i_phase_chang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7D" w:rsidRPr="00F60D7D" w:rsidRDefault="00F60D7D" w:rsidP="00F60D7D">
      <w:pPr>
        <w:spacing w:before="100" w:beforeAutospacing="1" w:after="100" w:afterAutospacing="1"/>
        <w:rPr>
          <w:rFonts w:eastAsia="Times New Roman"/>
        </w:rPr>
      </w:pPr>
      <w:r w:rsidRPr="00F60D7D">
        <w:rPr>
          <w:rFonts w:eastAsia="Times New Roman"/>
        </w:rPr>
        <w:t xml:space="preserve">At </w:t>
      </w:r>
      <w:r w:rsidRPr="00F60D7D">
        <w:rPr>
          <w:rFonts w:eastAsia="Times New Roman"/>
          <w:b/>
          <w:bCs/>
        </w:rPr>
        <w:t>point A</w:t>
      </w:r>
      <w:r w:rsidRPr="00F60D7D">
        <w:rPr>
          <w:rFonts w:eastAsia="Times New Roman"/>
        </w:rPr>
        <w:t xml:space="preserve">, the beginning of observations, the substance exists in a solid state. Material in this phase has _______________ volume and _____________ shape. With each passing minute, _____________ is added to the substance. This causes the molecules of the substance to ____________ more rapidly which we detect by a ________________ rise in the substance. At </w:t>
      </w:r>
      <w:r w:rsidRPr="00F60D7D">
        <w:rPr>
          <w:rFonts w:eastAsia="Times New Roman"/>
          <w:b/>
          <w:bCs/>
        </w:rPr>
        <w:t>point B</w:t>
      </w:r>
      <w:r w:rsidRPr="00F60D7D">
        <w:rPr>
          <w:rFonts w:eastAsia="Times New Roman"/>
        </w:rPr>
        <w:t xml:space="preserve">, the temperature of the substance is ______°C. The solid begins to __________. At point C, the substance is completely ____________ or in a ___________ state. Material in this phase has _______________ volume and _____________ shape. The energy put to the substance between minutes 5 and 9 was used to convert the substance from a ___________ to a ___________. This heat energy is called the </w:t>
      </w:r>
      <w:r w:rsidRPr="00F60D7D">
        <w:rPr>
          <w:rFonts w:eastAsia="Times New Roman"/>
          <w:b/>
          <w:bCs/>
        </w:rPr>
        <w:t>latent heat of fusion</w:t>
      </w:r>
      <w:r w:rsidRPr="00F60D7D">
        <w:rPr>
          <w:rFonts w:eastAsia="Times New Roman"/>
        </w:rPr>
        <w:t>.</w:t>
      </w:r>
    </w:p>
    <w:p w:rsidR="00F60D7D" w:rsidRPr="00F60D7D" w:rsidRDefault="00F60D7D" w:rsidP="00F60D7D">
      <w:pPr>
        <w:spacing w:before="100" w:beforeAutospacing="1" w:after="100" w:afterAutospacing="1"/>
        <w:rPr>
          <w:rFonts w:eastAsia="Times New Roman"/>
        </w:rPr>
      </w:pPr>
      <w:r w:rsidRPr="00F60D7D">
        <w:rPr>
          <w:rFonts w:eastAsia="Times New Roman"/>
        </w:rPr>
        <w:t xml:space="preserve">Between 9 and 13 minutes, the added energy increases the ______________ of the substance. During the time from </w:t>
      </w:r>
      <w:r w:rsidRPr="00F60D7D">
        <w:rPr>
          <w:rFonts w:eastAsia="Times New Roman"/>
          <w:b/>
          <w:bCs/>
        </w:rPr>
        <w:t>point D to point E</w:t>
      </w:r>
      <w:r w:rsidRPr="00F60D7D">
        <w:rPr>
          <w:rFonts w:eastAsia="Times New Roman"/>
        </w:rPr>
        <w:t xml:space="preserve">, the liquid is ___________. By </w:t>
      </w:r>
      <w:r w:rsidRPr="00F60D7D">
        <w:rPr>
          <w:rFonts w:eastAsia="Times New Roman"/>
          <w:b/>
          <w:bCs/>
        </w:rPr>
        <w:t>point E</w:t>
      </w:r>
      <w:r w:rsidRPr="00F60D7D">
        <w:rPr>
          <w:rFonts w:eastAsia="Times New Roman"/>
        </w:rPr>
        <w:t xml:space="preserve">, the substance is completely in the __________ phase. Material in this phase has _____________ volume and ___________ shape. The energy put to the substance between minutes 13 and 18 converted the substance from a ___________ to a ___________ state. This heat energy is called the </w:t>
      </w:r>
      <w:r w:rsidRPr="00F60D7D">
        <w:rPr>
          <w:rFonts w:eastAsia="Times New Roman"/>
          <w:b/>
          <w:bCs/>
        </w:rPr>
        <w:t>latent heat of vaporization</w:t>
      </w:r>
      <w:r w:rsidRPr="00F60D7D">
        <w:rPr>
          <w:rFonts w:eastAsia="Times New Roman"/>
        </w:rPr>
        <w:t xml:space="preserve">. Beyond </w:t>
      </w:r>
      <w:r w:rsidRPr="00F60D7D">
        <w:rPr>
          <w:rFonts w:eastAsia="Times New Roman"/>
          <w:b/>
          <w:bCs/>
        </w:rPr>
        <w:t>point E</w:t>
      </w:r>
      <w:r w:rsidRPr="00F60D7D">
        <w:rPr>
          <w:rFonts w:eastAsia="Times New Roman"/>
        </w:rPr>
        <w:t>, the substance is still in the ______________ phase, but the molecules are moving _______________ as indicated by the increasing temperature.</w:t>
      </w:r>
    </w:p>
    <w:p w:rsidR="00F60D7D" w:rsidRPr="00F60D7D" w:rsidRDefault="00F60D7D" w:rsidP="00F60D7D">
      <w:pPr>
        <w:rPr>
          <w:rFonts w:eastAsia="Times New Roman"/>
        </w:rPr>
      </w:pPr>
      <w:r w:rsidRPr="00F60D7D">
        <w:rPr>
          <w:rFonts w:eastAsia="Times New Roman"/>
        </w:rPr>
        <w:t xml:space="preserve">Which of these three </w:t>
      </w:r>
      <w:proofErr w:type="gramStart"/>
      <w:r w:rsidRPr="00F60D7D">
        <w:rPr>
          <w:rFonts w:eastAsia="Times New Roman"/>
        </w:rPr>
        <w:t xml:space="preserve">substances </w:t>
      </w:r>
      <w:r>
        <w:rPr>
          <w:rFonts w:eastAsia="Times New Roman"/>
        </w:rPr>
        <w:t xml:space="preserve"> below</w:t>
      </w:r>
      <w:proofErr w:type="gramEnd"/>
      <w:r>
        <w:rPr>
          <w:rFonts w:eastAsia="Times New Roman"/>
        </w:rPr>
        <w:t xml:space="preserve"> </w:t>
      </w:r>
      <w:r w:rsidRPr="00F60D7D">
        <w:rPr>
          <w:rFonts w:eastAsia="Times New Roman"/>
        </w:rPr>
        <w:t>was likely used in this phase change experiment?</w:t>
      </w:r>
      <w:r>
        <w:rPr>
          <w:rFonts w:eastAsia="Times New Roman"/>
        </w:rPr>
        <w:t xml:space="preserve"> Explain.</w:t>
      </w:r>
    </w:p>
    <w:tbl>
      <w:tblPr>
        <w:tblpPr w:leftFromText="45" w:rightFromText="45" w:vertAnchor="text" w:horzAnchor="margin" w:tblpY="38"/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1643"/>
        <w:gridCol w:w="1641"/>
      </w:tblGrid>
      <w:tr w:rsidR="00F60D7D" w:rsidRPr="00F60D7D" w:rsidTr="00F60D7D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Substance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Melting point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Boiling point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Bolognium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20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100 °C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Unobtainium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40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140 °C</w:t>
            </w:r>
          </w:p>
        </w:tc>
      </w:tr>
      <w:tr w:rsidR="00F60D7D" w:rsidRPr="00F60D7D" w:rsidTr="00F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proofErr w:type="spellStart"/>
            <w:r w:rsidRPr="00F60D7D">
              <w:rPr>
                <w:rFonts w:eastAsia="Times New Roman"/>
              </w:rPr>
              <w:t>Foosium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70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7D" w:rsidRPr="00F60D7D" w:rsidRDefault="00F60D7D" w:rsidP="00F60D7D">
            <w:pPr>
              <w:jc w:val="center"/>
              <w:rPr>
                <w:rFonts w:eastAsia="Times New Roman"/>
              </w:rPr>
            </w:pPr>
            <w:r w:rsidRPr="00F60D7D">
              <w:rPr>
                <w:rFonts w:eastAsia="Times New Roman"/>
              </w:rPr>
              <w:t>140 °C</w:t>
            </w:r>
          </w:p>
        </w:tc>
      </w:tr>
    </w:tbl>
    <w:p w:rsidR="00557C6D" w:rsidRDefault="00557C6D"/>
    <w:sectPr w:rsidR="00557C6D" w:rsidSect="00557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7D" w:rsidRDefault="00F60D7D" w:rsidP="00F60D7D">
      <w:r>
        <w:separator/>
      </w:r>
    </w:p>
  </w:endnote>
  <w:endnote w:type="continuationSeparator" w:id="0">
    <w:p w:rsidR="00F60D7D" w:rsidRDefault="00F60D7D" w:rsidP="00F6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7D" w:rsidRDefault="00F60D7D" w:rsidP="00F60D7D">
      <w:r>
        <w:separator/>
      </w:r>
    </w:p>
  </w:footnote>
  <w:footnote w:type="continuationSeparator" w:id="0">
    <w:p w:rsidR="00F60D7D" w:rsidRDefault="00F60D7D" w:rsidP="00F6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7D" w:rsidRDefault="00F60D7D" w:rsidP="00F60D7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  <w:p w:rsidR="00F60D7D" w:rsidRDefault="00F60D7D" w:rsidP="00F60D7D">
    <w:pPr>
      <w:pStyle w:val="Header"/>
      <w:jc w:val="right"/>
    </w:pPr>
    <w:r>
      <w:t>Period</w:t>
    </w:r>
    <w:proofErr w:type="gramStart"/>
    <w:r>
      <w:t>:_</w:t>
    </w:r>
    <w:proofErr w:type="gramEnd"/>
    <w:r>
      <w:t>_____________________</w:t>
    </w:r>
  </w:p>
  <w:p w:rsidR="00F60D7D" w:rsidRDefault="00F60D7D" w:rsidP="00F60D7D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7D"/>
    <w:rsid w:val="00557C6D"/>
    <w:rsid w:val="006C6953"/>
    <w:rsid w:val="00CB38B0"/>
    <w:rsid w:val="00F6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D7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6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7D"/>
  </w:style>
  <w:style w:type="paragraph" w:styleId="Footer">
    <w:name w:val="footer"/>
    <w:basedOn w:val="Normal"/>
    <w:link w:val="FooterChar"/>
    <w:uiPriority w:val="99"/>
    <w:semiHidden/>
    <w:unhideWhenUsed/>
    <w:rsid w:val="00F6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2010-07-05T19:38:00Z</dcterms:created>
  <dcterms:modified xsi:type="dcterms:W3CDTF">2010-07-05T19:41:00Z</dcterms:modified>
</cp:coreProperties>
</file>