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90" w:type="dxa"/>
        <w:tblInd w:w="-342" w:type="dxa"/>
        <w:tblLayout w:type="fixed"/>
        <w:tblLook w:val="04A0"/>
      </w:tblPr>
      <w:tblGrid>
        <w:gridCol w:w="1800"/>
        <w:gridCol w:w="4590"/>
        <w:gridCol w:w="5040"/>
        <w:gridCol w:w="3060"/>
      </w:tblGrid>
      <w:tr w:rsidR="00AC4298" w:rsidTr="00F12CBA">
        <w:trPr>
          <w:trHeight w:val="800"/>
        </w:trPr>
        <w:tc>
          <w:tcPr>
            <w:tcW w:w="1800" w:type="dxa"/>
          </w:tcPr>
          <w:p w:rsidR="00B85AC7" w:rsidRPr="00142D8B" w:rsidRDefault="00B85AC7" w:rsidP="00142D8B">
            <w:pPr>
              <w:jc w:val="center"/>
              <w:rPr>
                <w:rFonts w:ascii="Arial" w:hAnsi="Arial" w:cs="Arial"/>
                <w:b/>
              </w:rPr>
            </w:pPr>
            <w:r w:rsidRPr="00142D8B">
              <w:rPr>
                <w:rFonts w:ascii="Arial" w:hAnsi="Arial" w:cs="Arial"/>
                <w:b/>
              </w:rPr>
              <w:t>UNIT</w:t>
            </w:r>
          </w:p>
        </w:tc>
        <w:tc>
          <w:tcPr>
            <w:tcW w:w="4590" w:type="dxa"/>
            <w:shd w:val="clear" w:color="auto" w:fill="D9D9D9" w:themeFill="background1" w:themeFillShade="D9"/>
          </w:tcPr>
          <w:p w:rsidR="00B85AC7" w:rsidRPr="00142D8B" w:rsidRDefault="00B85AC7" w:rsidP="00142D8B">
            <w:pPr>
              <w:jc w:val="center"/>
              <w:rPr>
                <w:rFonts w:ascii="Arial" w:hAnsi="Arial" w:cs="Arial"/>
                <w:b/>
              </w:rPr>
            </w:pPr>
            <w:r w:rsidRPr="00142D8B">
              <w:rPr>
                <w:rFonts w:ascii="Arial" w:hAnsi="Arial" w:cs="Arial"/>
                <w:b/>
              </w:rPr>
              <w:t>ESSENTIAL KNOWLEDGE</w:t>
            </w:r>
          </w:p>
        </w:tc>
        <w:tc>
          <w:tcPr>
            <w:tcW w:w="5040" w:type="dxa"/>
          </w:tcPr>
          <w:p w:rsidR="00B85AC7" w:rsidRPr="00142D8B" w:rsidRDefault="00B85AC7" w:rsidP="00142D8B">
            <w:pPr>
              <w:jc w:val="center"/>
              <w:rPr>
                <w:rFonts w:ascii="Arial" w:hAnsi="Arial" w:cs="Arial"/>
                <w:b/>
              </w:rPr>
            </w:pPr>
            <w:r w:rsidRPr="00142D8B">
              <w:rPr>
                <w:rFonts w:ascii="Arial" w:hAnsi="Arial" w:cs="Arial"/>
                <w:b/>
              </w:rPr>
              <w:t>LEARNING OBJECTIVES</w:t>
            </w:r>
          </w:p>
        </w:tc>
        <w:tc>
          <w:tcPr>
            <w:tcW w:w="3060" w:type="dxa"/>
            <w:shd w:val="clear" w:color="auto" w:fill="D9D9D9" w:themeFill="background1" w:themeFillShade="D9"/>
          </w:tcPr>
          <w:p w:rsidR="00B85AC7" w:rsidRDefault="00B85AC7" w:rsidP="00142D8B">
            <w:pPr>
              <w:jc w:val="center"/>
              <w:rPr>
                <w:rFonts w:ascii="Arial" w:hAnsi="Arial" w:cs="Arial"/>
                <w:b/>
              </w:rPr>
            </w:pPr>
            <w:r>
              <w:rPr>
                <w:rFonts w:ascii="Arial" w:hAnsi="Arial" w:cs="Arial"/>
                <w:b/>
              </w:rPr>
              <w:t>Skills/Concepts</w:t>
            </w:r>
          </w:p>
          <w:p w:rsidR="00B85AC7" w:rsidRPr="00142D8B" w:rsidRDefault="00B85AC7" w:rsidP="00142D8B">
            <w:pPr>
              <w:jc w:val="center"/>
              <w:rPr>
                <w:rFonts w:ascii="Arial" w:hAnsi="Arial" w:cs="Arial"/>
                <w:b/>
              </w:rPr>
            </w:pPr>
            <w:r>
              <w:rPr>
                <w:rFonts w:ascii="Arial" w:hAnsi="Arial" w:cs="Arial"/>
                <w:b/>
              </w:rPr>
              <w:t xml:space="preserve">(review from HS </w:t>
            </w:r>
            <w:proofErr w:type="spellStart"/>
            <w:r>
              <w:rPr>
                <w:rFonts w:ascii="Arial" w:hAnsi="Arial" w:cs="Arial"/>
                <w:b/>
              </w:rPr>
              <w:t>Chem</w:t>
            </w:r>
            <w:proofErr w:type="spellEnd"/>
            <w:r>
              <w:rPr>
                <w:rFonts w:ascii="Arial" w:hAnsi="Arial" w:cs="Arial"/>
                <w:b/>
              </w:rPr>
              <w:t>)</w:t>
            </w:r>
          </w:p>
        </w:tc>
      </w:tr>
      <w:tr w:rsidR="00AC4298" w:rsidTr="00F12CBA">
        <w:tc>
          <w:tcPr>
            <w:tcW w:w="1800" w:type="dxa"/>
          </w:tcPr>
          <w:p w:rsidR="00B85AC7" w:rsidRDefault="00B85AC7">
            <w:pPr>
              <w:rPr>
                <w:rFonts w:ascii="Arial" w:hAnsi="Arial" w:cs="Arial"/>
              </w:rPr>
            </w:pPr>
            <w:r>
              <w:rPr>
                <w:rFonts w:ascii="Arial" w:hAnsi="Arial" w:cs="Arial"/>
              </w:rPr>
              <w:t xml:space="preserve">1: Structure of Matter </w:t>
            </w:r>
          </w:p>
          <w:p w:rsidR="00B85AC7" w:rsidRDefault="00B85AC7">
            <w:pPr>
              <w:rPr>
                <w:rFonts w:ascii="Arial" w:hAnsi="Arial" w:cs="Arial"/>
              </w:rPr>
            </w:pPr>
            <w:r>
              <w:rPr>
                <w:rFonts w:ascii="Arial" w:hAnsi="Arial" w:cs="Arial"/>
              </w:rPr>
              <w:t>(~ 2 wks</w:t>
            </w:r>
            <w:r w:rsidR="00F84A1C">
              <w:rPr>
                <w:rFonts w:ascii="Arial" w:hAnsi="Arial" w:cs="Arial"/>
              </w:rPr>
              <w:t>, S1</w:t>
            </w:r>
            <w:r>
              <w:rPr>
                <w:rFonts w:ascii="Arial" w:hAnsi="Arial" w:cs="Arial"/>
              </w:rPr>
              <w:t>)</w:t>
            </w:r>
          </w:p>
          <w:p w:rsidR="005A2483" w:rsidRDefault="005A2483">
            <w:pPr>
              <w:rPr>
                <w:rFonts w:ascii="Arial" w:hAnsi="Arial" w:cs="Arial"/>
              </w:rPr>
            </w:pPr>
          </w:p>
          <w:p w:rsidR="005A2483" w:rsidRDefault="005A2483">
            <w:pPr>
              <w:rPr>
                <w:rFonts w:ascii="Arial" w:hAnsi="Arial" w:cs="Arial"/>
              </w:rPr>
            </w:pPr>
          </w:p>
          <w:p w:rsidR="005A2483" w:rsidRDefault="005A2483">
            <w:pPr>
              <w:rPr>
                <w:rFonts w:ascii="Arial" w:hAnsi="Arial" w:cs="Arial"/>
              </w:rPr>
            </w:pPr>
          </w:p>
          <w:p w:rsidR="005A2483" w:rsidRDefault="005A2483">
            <w:pPr>
              <w:rPr>
                <w:rFonts w:ascii="Arial" w:hAnsi="Arial" w:cs="Arial"/>
              </w:rPr>
            </w:pPr>
            <w:r>
              <w:rPr>
                <w:rFonts w:ascii="Arial" w:hAnsi="Arial" w:cs="Arial"/>
              </w:rPr>
              <w:t>Textbook:</w:t>
            </w:r>
          </w:p>
          <w:p w:rsidR="005A2483" w:rsidRPr="00142D8B" w:rsidRDefault="005A2483">
            <w:pPr>
              <w:rPr>
                <w:rFonts w:ascii="Arial" w:hAnsi="Arial" w:cs="Arial"/>
              </w:rPr>
            </w:pPr>
            <w:r>
              <w:rPr>
                <w:rFonts w:ascii="Arial" w:hAnsi="Arial" w:cs="Arial"/>
              </w:rPr>
              <w:t>Ch 1-3</w:t>
            </w:r>
          </w:p>
        </w:tc>
        <w:tc>
          <w:tcPr>
            <w:tcW w:w="4590" w:type="dxa"/>
            <w:shd w:val="clear" w:color="auto" w:fill="D9D9D9" w:themeFill="background1" w:themeFillShade="D9"/>
          </w:tcPr>
          <w:p w:rsidR="00B85AC7" w:rsidRDefault="00B85AC7" w:rsidP="00142D8B">
            <w:pPr>
              <w:pStyle w:val="ListParagraph"/>
              <w:numPr>
                <w:ilvl w:val="0"/>
                <w:numId w:val="2"/>
              </w:numPr>
              <w:rPr>
                <w:rFonts w:ascii="Arial" w:hAnsi="Arial" w:cs="Arial"/>
              </w:rPr>
            </w:pPr>
            <w:r>
              <w:rPr>
                <w:rFonts w:ascii="Arial" w:hAnsi="Arial" w:cs="Arial"/>
              </w:rPr>
              <w:t>Molecules are composes of specific combinations of different elements and of combinations of the same elements in differing amounts and proportions</w:t>
            </w:r>
          </w:p>
          <w:p w:rsidR="00B85AC7" w:rsidRDefault="00B85AC7" w:rsidP="00142D8B">
            <w:pPr>
              <w:pStyle w:val="ListParagraph"/>
              <w:numPr>
                <w:ilvl w:val="0"/>
                <w:numId w:val="2"/>
              </w:numPr>
              <w:rPr>
                <w:rFonts w:ascii="Arial" w:hAnsi="Arial" w:cs="Arial"/>
              </w:rPr>
            </w:pPr>
            <w:r>
              <w:rPr>
                <w:rFonts w:ascii="Arial" w:hAnsi="Arial" w:cs="Arial"/>
              </w:rPr>
              <w:t>Chemical analysis provides a method for determining the relative number of atoms in a substance, which can be used to identify the substance or determine its purity</w:t>
            </w:r>
          </w:p>
          <w:p w:rsidR="00B85AC7" w:rsidRDefault="00B85AC7" w:rsidP="00142D8B">
            <w:pPr>
              <w:pStyle w:val="ListParagraph"/>
              <w:numPr>
                <w:ilvl w:val="0"/>
                <w:numId w:val="2"/>
              </w:numPr>
              <w:rPr>
                <w:rFonts w:ascii="Arial" w:hAnsi="Arial" w:cs="Arial"/>
              </w:rPr>
            </w:pPr>
            <w:r>
              <w:rPr>
                <w:rFonts w:ascii="Arial" w:hAnsi="Arial" w:cs="Arial"/>
              </w:rPr>
              <w:t>The mole is the fundamental unit for counting numbers of particles on the macroscopic level and allows quantitative connections to be drawn between laboratory experiences, which occur at the macroscopic level, and chemical processes, which occur at the atomic level</w:t>
            </w:r>
          </w:p>
          <w:p w:rsidR="00E33B59" w:rsidRPr="00F12CBA" w:rsidRDefault="00B85AC7" w:rsidP="008D77FE">
            <w:pPr>
              <w:pStyle w:val="ListParagraph"/>
              <w:numPr>
                <w:ilvl w:val="0"/>
                <w:numId w:val="2"/>
              </w:numPr>
              <w:rPr>
                <w:rFonts w:ascii="Arial" w:hAnsi="Arial" w:cs="Arial"/>
              </w:rPr>
            </w:pPr>
            <w:r>
              <w:rPr>
                <w:rFonts w:ascii="Arial" w:hAnsi="Arial" w:cs="Arial"/>
              </w:rPr>
              <w:t>Conservation of atoms makes it possible to compute the masses of substances involved in physical and chemical processes. Chemical processes result in the formation of new substances, and the amount of these depends on the number and the types and masses of elements in the reactants as well as the efficiency of the transformation</w:t>
            </w:r>
          </w:p>
        </w:tc>
        <w:tc>
          <w:tcPr>
            <w:tcW w:w="5040" w:type="dxa"/>
          </w:tcPr>
          <w:p w:rsidR="00B85AC7" w:rsidRDefault="002705CA" w:rsidP="006401E5">
            <w:pPr>
              <w:pStyle w:val="ListParagraph"/>
              <w:numPr>
                <w:ilvl w:val="0"/>
                <w:numId w:val="2"/>
              </w:numPr>
              <w:rPr>
                <w:rFonts w:ascii="Arial" w:hAnsi="Arial" w:cs="Arial"/>
              </w:rPr>
            </w:pPr>
            <w:r>
              <w:rPr>
                <w:rFonts w:ascii="Arial" w:hAnsi="Arial" w:cs="Arial"/>
              </w:rPr>
              <w:t>J</w:t>
            </w:r>
            <w:r w:rsidR="00B85AC7">
              <w:rPr>
                <w:rFonts w:ascii="Arial" w:hAnsi="Arial" w:cs="Arial"/>
              </w:rPr>
              <w:t>ustify the observation that the ratio of the masses of the constituent elements in any pure sample of that compound is always identical on the basis of atomic molecular theory.</w:t>
            </w:r>
          </w:p>
          <w:p w:rsidR="00B85AC7" w:rsidRDefault="002705CA" w:rsidP="006401E5">
            <w:pPr>
              <w:pStyle w:val="ListParagraph"/>
              <w:numPr>
                <w:ilvl w:val="0"/>
                <w:numId w:val="2"/>
              </w:numPr>
              <w:rPr>
                <w:rFonts w:ascii="Arial" w:hAnsi="Arial" w:cs="Arial"/>
              </w:rPr>
            </w:pPr>
            <w:r>
              <w:rPr>
                <w:rFonts w:ascii="Arial" w:hAnsi="Arial" w:cs="Arial"/>
              </w:rPr>
              <w:t>Select</w:t>
            </w:r>
            <w:r w:rsidR="00B85AC7">
              <w:rPr>
                <w:rFonts w:ascii="Arial" w:hAnsi="Arial" w:cs="Arial"/>
              </w:rPr>
              <w:t xml:space="preserve"> and apply mathematical routines to mass data or identify or infer the composition of pure substances and/or mixtures</w:t>
            </w:r>
          </w:p>
          <w:p w:rsidR="00B85AC7" w:rsidRDefault="002705CA" w:rsidP="006401E5">
            <w:pPr>
              <w:pStyle w:val="ListParagraph"/>
              <w:numPr>
                <w:ilvl w:val="0"/>
                <w:numId w:val="2"/>
              </w:numPr>
              <w:rPr>
                <w:rFonts w:ascii="Arial" w:hAnsi="Arial" w:cs="Arial"/>
              </w:rPr>
            </w:pPr>
            <w:r>
              <w:rPr>
                <w:rFonts w:ascii="Arial" w:hAnsi="Arial" w:cs="Arial"/>
              </w:rPr>
              <w:t>Select</w:t>
            </w:r>
            <w:r w:rsidR="00B85AC7">
              <w:rPr>
                <w:rFonts w:ascii="Arial" w:hAnsi="Arial" w:cs="Arial"/>
              </w:rPr>
              <w:t xml:space="preserve"> and apply mathematical relationships to mass data in order to justify a claim regarding the identity and/or estimated purity of a substance</w:t>
            </w:r>
          </w:p>
          <w:p w:rsidR="00B85AC7" w:rsidRDefault="002705CA" w:rsidP="006401E5">
            <w:pPr>
              <w:pStyle w:val="ListParagraph"/>
              <w:numPr>
                <w:ilvl w:val="0"/>
                <w:numId w:val="2"/>
              </w:numPr>
              <w:rPr>
                <w:rFonts w:ascii="Arial" w:hAnsi="Arial" w:cs="Arial"/>
              </w:rPr>
            </w:pPr>
            <w:r>
              <w:rPr>
                <w:rFonts w:ascii="Arial" w:hAnsi="Arial" w:cs="Arial"/>
              </w:rPr>
              <w:t>C</w:t>
            </w:r>
            <w:r w:rsidR="00B85AC7">
              <w:rPr>
                <w:rFonts w:ascii="Arial" w:hAnsi="Arial" w:cs="Arial"/>
              </w:rPr>
              <w:t>onnect the number of particles, moles, mass, and volume of substances to one another, both quantitatively and qualitatively</w:t>
            </w:r>
          </w:p>
          <w:p w:rsidR="00B85AC7" w:rsidRPr="006401E5" w:rsidRDefault="002705CA" w:rsidP="006401E5">
            <w:pPr>
              <w:pStyle w:val="ListParagraph"/>
              <w:numPr>
                <w:ilvl w:val="0"/>
                <w:numId w:val="2"/>
              </w:numPr>
              <w:rPr>
                <w:rFonts w:ascii="Arial" w:hAnsi="Arial" w:cs="Arial"/>
              </w:rPr>
            </w:pPr>
            <w:r>
              <w:rPr>
                <w:rFonts w:ascii="Arial" w:hAnsi="Arial" w:cs="Arial"/>
              </w:rPr>
              <w:t>Predict</w:t>
            </w:r>
            <w:r w:rsidR="00B85AC7">
              <w:rPr>
                <w:rFonts w:ascii="Arial" w:hAnsi="Arial" w:cs="Arial"/>
              </w:rPr>
              <w:t xml:space="preserve"> properties of substances based on their chemical formulas and provide explanations of their properties based on particle views</w:t>
            </w:r>
          </w:p>
        </w:tc>
        <w:tc>
          <w:tcPr>
            <w:tcW w:w="3060" w:type="dxa"/>
            <w:shd w:val="clear" w:color="auto" w:fill="D9D9D9" w:themeFill="background1" w:themeFillShade="D9"/>
          </w:tcPr>
          <w:p w:rsidR="00B85AC7" w:rsidRDefault="00B85AC7" w:rsidP="006401E5">
            <w:pPr>
              <w:pStyle w:val="ListParagraph"/>
              <w:numPr>
                <w:ilvl w:val="0"/>
                <w:numId w:val="2"/>
              </w:numPr>
              <w:rPr>
                <w:rFonts w:ascii="Arial" w:hAnsi="Arial" w:cs="Arial"/>
              </w:rPr>
            </w:pPr>
            <w:r>
              <w:rPr>
                <w:rFonts w:ascii="Arial" w:hAnsi="Arial" w:cs="Arial"/>
              </w:rPr>
              <w:t>Using Sig Figs Correctly</w:t>
            </w:r>
          </w:p>
          <w:p w:rsidR="00B85AC7" w:rsidRDefault="00B85AC7" w:rsidP="006401E5">
            <w:pPr>
              <w:pStyle w:val="ListParagraph"/>
              <w:numPr>
                <w:ilvl w:val="0"/>
                <w:numId w:val="2"/>
              </w:numPr>
              <w:rPr>
                <w:rFonts w:ascii="Arial" w:hAnsi="Arial" w:cs="Arial"/>
              </w:rPr>
            </w:pPr>
            <w:r>
              <w:rPr>
                <w:rFonts w:ascii="Arial" w:hAnsi="Arial" w:cs="Arial"/>
              </w:rPr>
              <w:t>Metric Conversions &amp; Dimensional Analysis</w:t>
            </w:r>
          </w:p>
          <w:p w:rsidR="00B85AC7" w:rsidRDefault="00B85AC7" w:rsidP="006401E5">
            <w:pPr>
              <w:pStyle w:val="ListParagraph"/>
              <w:numPr>
                <w:ilvl w:val="0"/>
                <w:numId w:val="2"/>
              </w:numPr>
              <w:rPr>
                <w:rFonts w:ascii="Arial" w:hAnsi="Arial" w:cs="Arial"/>
              </w:rPr>
            </w:pPr>
            <w:r>
              <w:rPr>
                <w:rFonts w:ascii="Arial" w:hAnsi="Arial" w:cs="Arial"/>
              </w:rPr>
              <w:t>Types of Matter Classification</w:t>
            </w:r>
          </w:p>
          <w:p w:rsidR="00B85AC7" w:rsidRDefault="00B85AC7" w:rsidP="006401E5">
            <w:pPr>
              <w:pStyle w:val="ListParagraph"/>
              <w:numPr>
                <w:ilvl w:val="0"/>
                <w:numId w:val="2"/>
              </w:numPr>
              <w:rPr>
                <w:rFonts w:ascii="Arial" w:hAnsi="Arial" w:cs="Arial"/>
              </w:rPr>
            </w:pPr>
            <w:r>
              <w:rPr>
                <w:rFonts w:ascii="Arial" w:hAnsi="Arial" w:cs="Arial"/>
              </w:rPr>
              <w:t>Basic Techniques to separate Matter</w:t>
            </w:r>
          </w:p>
          <w:p w:rsidR="00B85AC7" w:rsidRDefault="00B85AC7" w:rsidP="006401E5">
            <w:pPr>
              <w:pStyle w:val="ListParagraph"/>
              <w:numPr>
                <w:ilvl w:val="0"/>
                <w:numId w:val="2"/>
              </w:numPr>
              <w:rPr>
                <w:rFonts w:ascii="Arial" w:hAnsi="Arial" w:cs="Arial"/>
              </w:rPr>
            </w:pPr>
            <w:r>
              <w:rPr>
                <w:rFonts w:ascii="Arial" w:hAnsi="Arial" w:cs="Arial"/>
              </w:rPr>
              <w:t>Law of Conservation of Mass</w:t>
            </w:r>
          </w:p>
          <w:p w:rsidR="00B85AC7" w:rsidRDefault="00B85AC7" w:rsidP="006401E5">
            <w:pPr>
              <w:pStyle w:val="ListParagraph"/>
              <w:numPr>
                <w:ilvl w:val="0"/>
                <w:numId w:val="2"/>
              </w:numPr>
              <w:rPr>
                <w:rFonts w:ascii="Arial" w:hAnsi="Arial" w:cs="Arial"/>
              </w:rPr>
            </w:pPr>
            <w:r>
              <w:rPr>
                <w:rFonts w:ascii="Arial" w:hAnsi="Arial" w:cs="Arial"/>
              </w:rPr>
              <w:t>Law of Definite Proportions</w:t>
            </w:r>
          </w:p>
          <w:p w:rsidR="00B85AC7" w:rsidRDefault="00B85AC7" w:rsidP="006401E5">
            <w:pPr>
              <w:pStyle w:val="ListParagraph"/>
              <w:numPr>
                <w:ilvl w:val="0"/>
                <w:numId w:val="2"/>
              </w:numPr>
              <w:rPr>
                <w:rFonts w:ascii="Arial" w:hAnsi="Arial" w:cs="Arial"/>
              </w:rPr>
            </w:pPr>
            <w:r>
              <w:rPr>
                <w:rFonts w:ascii="Arial" w:hAnsi="Arial" w:cs="Arial"/>
              </w:rPr>
              <w:t>Law of Multiple Proportions</w:t>
            </w:r>
          </w:p>
          <w:p w:rsidR="00B85AC7" w:rsidRDefault="00B85AC7" w:rsidP="006401E5">
            <w:pPr>
              <w:pStyle w:val="ListParagraph"/>
              <w:numPr>
                <w:ilvl w:val="0"/>
                <w:numId w:val="2"/>
              </w:numPr>
              <w:rPr>
                <w:rFonts w:ascii="Arial" w:hAnsi="Arial" w:cs="Arial"/>
              </w:rPr>
            </w:pPr>
            <w:r>
              <w:rPr>
                <w:rFonts w:ascii="Arial" w:hAnsi="Arial" w:cs="Arial"/>
              </w:rPr>
              <w:t>Basic Atomic Structure</w:t>
            </w:r>
          </w:p>
          <w:p w:rsidR="00B85AC7" w:rsidRDefault="00B85AC7" w:rsidP="006401E5">
            <w:pPr>
              <w:pStyle w:val="ListParagraph"/>
              <w:numPr>
                <w:ilvl w:val="0"/>
                <w:numId w:val="2"/>
              </w:numPr>
              <w:rPr>
                <w:rFonts w:ascii="Arial" w:hAnsi="Arial" w:cs="Arial"/>
              </w:rPr>
            </w:pPr>
            <w:r>
              <w:rPr>
                <w:rFonts w:ascii="Arial" w:hAnsi="Arial" w:cs="Arial"/>
              </w:rPr>
              <w:t>Basic properties of Metals, Metalloids, Nonmetals</w:t>
            </w:r>
          </w:p>
          <w:p w:rsidR="00B85AC7" w:rsidRDefault="00B85AC7" w:rsidP="006401E5">
            <w:pPr>
              <w:pStyle w:val="ListParagraph"/>
              <w:numPr>
                <w:ilvl w:val="0"/>
                <w:numId w:val="2"/>
              </w:numPr>
              <w:rPr>
                <w:rFonts w:ascii="Arial" w:hAnsi="Arial" w:cs="Arial"/>
              </w:rPr>
            </w:pPr>
            <w:r>
              <w:rPr>
                <w:rFonts w:ascii="Arial" w:hAnsi="Arial" w:cs="Arial"/>
              </w:rPr>
              <w:t>Naming Compounds</w:t>
            </w:r>
          </w:p>
          <w:p w:rsidR="00B85AC7" w:rsidRDefault="00B85AC7" w:rsidP="006401E5">
            <w:pPr>
              <w:pStyle w:val="ListParagraph"/>
              <w:numPr>
                <w:ilvl w:val="0"/>
                <w:numId w:val="2"/>
              </w:numPr>
              <w:rPr>
                <w:rFonts w:ascii="Arial" w:hAnsi="Arial" w:cs="Arial"/>
              </w:rPr>
            </w:pPr>
            <w:r>
              <w:rPr>
                <w:rFonts w:ascii="Arial" w:hAnsi="Arial" w:cs="Arial"/>
              </w:rPr>
              <w:t>Balancing Equations</w:t>
            </w:r>
          </w:p>
          <w:p w:rsidR="00B85AC7" w:rsidRDefault="00B85AC7" w:rsidP="006401E5">
            <w:pPr>
              <w:pStyle w:val="ListParagraph"/>
              <w:numPr>
                <w:ilvl w:val="0"/>
                <w:numId w:val="2"/>
              </w:numPr>
              <w:rPr>
                <w:rFonts w:ascii="Arial" w:hAnsi="Arial" w:cs="Arial"/>
              </w:rPr>
            </w:pPr>
            <w:r>
              <w:rPr>
                <w:rFonts w:ascii="Arial" w:hAnsi="Arial" w:cs="Arial"/>
              </w:rPr>
              <w:t xml:space="preserve">Basic </w:t>
            </w:r>
            <w:proofErr w:type="spellStart"/>
            <w:r>
              <w:rPr>
                <w:rFonts w:ascii="Arial" w:hAnsi="Arial" w:cs="Arial"/>
              </w:rPr>
              <w:t>Stoichiometric</w:t>
            </w:r>
            <w:proofErr w:type="spellEnd"/>
            <w:r>
              <w:rPr>
                <w:rFonts w:ascii="Arial" w:hAnsi="Arial" w:cs="Arial"/>
              </w:rPr>
              <w:t xml:space="preserve"> Calculations (including dilutions)</w:t>
            </w:r>
          </w:p>
          <w:p w:rsidR="00B85AC7" w:rsidRDefault="00B85AC7" w:rsidP="00B85AC7">
            <w:pPr>
              <w:pStyle w:val="ListParagraph"/>
              <w:numPr>
                <w:ilvl w:val="0"/>
                <w:numId w:val="2"/>
              </w:numPr>
              <w:rPr>
                <w:rFonts w:ascii="Arial" w:hAnsi="Arial" w:cs="Arial"/>
              </w:rPr>
            </w:pPr>
            <w:r>
              <w:rPr>
                <w:rFonts w:ascii="Arial" w:hAnsi="Arial" w:cs="Arial"/>
              </w:rPr>
              <w:t>% Composition</w:t>
            </w:r>
          </w:p>
          <w:p w:rsidR="00B85AC7" w:rsidRDefault="00B85AC7" w:rsidP="00B85AC7">
            <w:pPr>
              <w:pStyle w:val="ListParagraph"/>
              <w:numPr>
                <w:ilvl w:val="0"/>
                <w:numId w:val="2"/>
              </w:numPr>
              <w:rPr>
                <w:rFonts w:ascii="Arial" w:hAnsi="Arial" w:cs="Arial"/>
              </w:rPr>
            </w:pPr>
            <w:r>
              <w:rPr>
                <w:rFonts w:ascii="Arial" w:hAnsi="Arial" w:cs="Arial"/>
              </w:rPr>
              <w:t>Empirical &amp; Molecular Formula</w:t>
            </w:r>
          </w:p>
          <w:p w:rsidR="00B85AC7" w:rsidRDefault="00B85AC7" w:rsidP="00B85AC7">
            <w:pPr>
              <w:pStyle w:val="ListParagraph"/>
              <w:numPr>
                <w:ilvl w:val="0"/>
                <w:numId w:val="2"/>
              </w:numPr>
              <w:rPr>
                <w:rFonts w:ascii="Arial" w:hAnsi="Arial" w:cs="Arial"/>
              </w:rPr>
            </w:pPr>
            <w:r>
              <w:rPr>
                <w:rFonts w:ascii="Arial" w:hAnsi="Arial" w:cs="Arial"/>
              </w:rPr>
              <w:t>Limiting Reactants</w:t>
            </w:r>
          </w:p>
          <w:p w:rsidR="00B85AC7" w:rsidRPr="00B85AC7" w:rsidRDefault="00B85AC7" w:rsidP="00B85AC7">
            <w:pPr>
              <w:pStyle w:val="ListParagraph"/>
              <w:numPr>
                <w:ilvl w:val="0"/>
                <w:numId w:val="2"/>
              </w:numPr>
              <w:rPr>
                <w:rFonts w:ascii="Arial" w:hAnsi="Arial" w:cs="Arial"/>
              </w:rPr>
            </w:pPr>
            <w:r>
              <w:rPr>
                <w:rFonts w:ascii="Arial" w:hAnsi="Arial" w:cs="Arial"/>
              </w:rPr>
              <w:t>% Yield</w:t>
            </w:r>
          </w:p>
        </w:tc>
      </w:tr>
      <w:tr w:rsidR="00F84A1C" w:rsidTr="00F12CBA">
        <w:tc>
          <w:tcPr>
            <w:tcW w:w="1800" w:type="dxa"/>
          </w:tcPr>
          <w:p w:rsidR="00055CFC" w:rsidRPr="00142D8B" w:rsidRDefault="00055CFC" w:rsidP="008D77FE">
            <w:pPr>
              <w:jc w:val="center"/>
              <w:rPr>
                <w:rFonts w:ascii="Arial" w:hAnsi="Arial" w:cs="Arial"/>
                <w:b/>
              </w:rPr>
            </w:pPr>
            <w:r w:rsidRPr="00142D8B">
              <w:rPr>
                <w:rFonts w:ascii="Arial" w:hAnsi="Arial" w:cs="Arial"/>
                <w:b/>
              </w:rPr>
              <w:lastRenderedPageBreak/>
              <w:t>UNIT</w:t>
            </w:r>
          </w:p>
        </w:tc>
        <w:tc>
          <w:tcPr>
            <w:tcW w:w="4590" w:type="dxa"/>
            <w:shd w:val="clear" w:color="auto" w:fill="D9D9D9" w:themeFill="background1" w:themeFillShade="D9"/>
          </w:tcPr>
          <w:p w:rsidR="00055CFC" w:rsidRPr="00142D8B" w:rsidRDefault="00055CFC" w:rsidP="008D77FE">
            <w:pPr>
              <w:jc w:val="center"/>
              <w:rPr>
                <w:rFonts w:ascii="Arial" w:hAnsi="Arial" w:cs="Arial"/>
                <w:b/>
              </w:rPr>
            </w:pPr>
            <w:r w:rsidRPr="00142D8B">
              <w:rPr>
                <w:rFonts w:ascii="Arial" w:hAnsi="Arial" w:cs="Arial"/>
                <w:b/>
              </w:rPr>
              <w:t>ESSENTIAL KNOWLEDGE</w:t>
            </w:r>
          </w:p>
        </w:tc>
        <w:tc>
          <w:tcPr>
            <w:tcW w:w="5040" w:type="dxa"/>
          </w:tcPr>
          <w:p w:rsidR="00055CFC" w:rsidRPr="00142D8B" w:rsidRDefault="00055CFC" w:rsidP="008D77FE">
            <w:pPr>
              <w:jc w:val="center"/>
              <w:rPr>
                <w:rFonts w:ascii="Arial" w:hAnsi="Arial" w:cs="Arial"/>
                <w:b/>
              </w:rPr>
            </w:pPr>
            <w:r w:rsidRPr="00142D8B">
              <w:rPr>
                <w:rFonts w:ascii="Arial" w:hAnsi="Arial" w:cs="Arial"/>
                <w:b/>
              </w:rPr>
              <w:t>LEARNING OBJECTIVES</w:t>
            </w:r>
          </w:p>
        </w:tc>
        <w:tc>
          <w:tcPr>
            <w:tcW w:w="3060" w:type="dxa"/>
            <w:shd w:val="clear" w:color="auto" w:fill="D9D9D9" w:themeFill="background1" w:themeFillShade="D9"/>
          </w:tcPr>
          <w:p w:rsidR="00055CFC" w:rsidRDefault="00055CFC" w:rsidP="008D77FE">
            <w:pPr>
              <w:jc w:val="center"/>
              <w:rPr>
                <w:rFonts w:ascii="Arial" w:hAnsi="Arial" w:cs="Arial"/>
                <w:b/>
              </w:rPr>
            </w:pPr>
            <w:r>
              <w:rPr>
                <w:rFonts w:ascii="Arial" w:hAnsi="Arial" w:cs="Arial"/>
                <w:b/>
              </w:rPr>
              <w:t>Skills/Concepts</w:t>
            </w:r>
          </w:p>
          <w:p w:rsidR="00055CFC" w:rsidRPr="00142D8B" w:rsidRDefault="00055CFC" w:rsidP="008D77FE">
            <w:pPr>
              <w:jc w:val="center"/>
              <w:rPr>
                <w:rFonts w:ascii="Arial" w:hAnsi="Arial" w:cs="Arial"/>
                <w:b/>
              </w:rPr>
            </w:pPr>
          </w:p>
        </w:tc>
      </w:tr>
      <w:tr w:rsidR="00F84A1C" w:rsidTr="00F12CBA">
        <w:tc>
          <w:tcPr>
            <w:tcW w:w="1800" w:type="dxa"/>
          </w:tcPr>
          <w:p w:rsidR="00055CFC" w:rsidRDefault="00055CFC">
            <w:pPr>
              <w:rPr>
                <w:rFonts w:ascii="Arial" w:hAnsi="Arial" w:cs="Arial"/>
              </w:rPr>
            </w:pPr>
            <w:r>
              <w:rPr>
                <w:rFonts w:ascii="Arial" w:hAnsi="Arial" w:cs="Arial"/>
              </w:rPr>
              <w:t xml:space="preserve">2: Reactions in Solution </w:t>
            </w:r>
          </w:p>
          <w:p w:rsidR="00055CFC" w:rsidRDefault="00055CFC">
            <w:pPr>
              <w:rPr>
                <w:rFonts w:ascii="Arial" w:hAnsi="Arial" w:cs="Arial"/>
              </w:rPr>
            </w:pPr>
            <w:r>
              <w:rPr>
                <w:rFonts w:ascii="Arial" w:hAnsi="Arial" w:cs="Arial"/>
              </w:rPr>
              <w:t>(~ 5 wks</w:t>
            </w:r>
            <w:r w:rsidR="00F84A1C">
              <w:rPr>
                <w:rFonts w:ascii="Arial" w:hAnsi="Arial" w:cs="Arial"/>
              </w:rPr>
              <w:t>, S1</w:t>
            </w:r>
            <w:r>
              <w:rPr>
                <w:rFonts w:ascii="Arial" w:hAnsi="Arial" w:cs="Arial"/>
              </w:rPr>
              <w:t>)</w:t>
            </w:r>
          </w:p>
          <w:p w:rsidR="005A2483" w:rsidRDefault="005A2483">
            <w:pPr>
              <w:rPr>
                <w:rFonts w:ascii="Arial" w:hAnsi="Arial" w:cs="Arial"/>
              </w:rPr>
            </w:pPr>
          </w:p>
          <w:p w:rsidR="005A2483" w:rsidRDefault="005A2483">
            <w:pPr>
              <w:rPr>
                <w:rFonts w:ascii="Arial" w:hAnsi="Arial" w:cs="Arial"/>
              </w:rPr>
            </w:pPr>
          </w:p>
          <w:p w:rsidR="005A2483" w:rsidRDefault="005A2483">
            <w:pPr>
              <w:rPr>
                <w:rFonts w:ascii="Arial" w:hAnsi="Arial" w:cs="Arial"/>
              </w:rPr>
            </w:pPr>
          </w:p>
          <w:p w:rsidR="005A2483" w:rsidRDefault="005A2483">
            <w:pPr>
              <w:rPr>
                <w:rFonts w:ascii="Arial" w:hAnsi="Arial" w:cs="Arial"/>
              </w:rPr>
            </w:pPr>
            <w:r>
              <w:rPr>
                <w:rFonts w:ascii="Arial" w:hAnsi="Arial" w:cs="Arial"/>
              </w:rPr>
              <w:t>Textbook:</w:t>
            </w:r>
          </w:p>
          <w:p w:rsidR="005A2483" w:rsidRDefault="005A2483">
            <w:pPr>
              <w:rPr>
                <w:rFonts w:ascii="Arial" w:hAnsi="Arial" w:cs="Arial"/>
              </w:rPr>
            </w:pPr>
            <w:r>
              <w:rPr>
                <w:rFonts w:ascii="Arial" w:hAnsi="Arial" w:cs="Arial"/>
              </w:rPr>
              <w:t>Ch 4</w:t>
            </w:r>
          </w:p>
          <w:p w:rsidR="005A2483" w:rsidRDefault="005A2483">
            <w:pPr>
              <w:rPr>
                <w:rFonts w:ascii="Arial" w:hAnsi="Arial" w:cs="Arial"/>
              </w:rPr>
            </w:pPr>
          </w:p>
          <w:p w:rsidR="005A2483" w:rsidRDefault="005A2483">
            <w:pPr>
              <w:rPr>
                <w:rFonts w:ascii="Arial" w:hAnsi="Arial" w:cs="Arial"/>
              </w:rPr>
            </w:pPr>
          </w:p>
          <w:p w:rsidR="005A2483" w:rsidRDefault="005A2483">
            <w:pPr>
              <w:rPr>
                <w:rFonts w:ascii="Arial" w:hAnsi="Arial" w:cs="Arial"/>
              </w:rPr>
            </w:pPr>
          </w:p>
        </w:tc>
        <w:tc>
          <w:tcPr>
            <w:tcW w:w="4590" w:type="dxa"/>
            <w:shd w:val="clear" w:color="auto" w:fill="D9D9D9" w:themeFill="background1" w:themeFillShade="D9"/>
          </w:tcPr>
          <w:p w:rsidR="00055CFC" w:rsidRDefault="00055CFC" w:rsidP="00142D8B">
            <w:pPr>
              <w:pStyle w:val="ListParagraph"/>
              <w:numPr>
                <w:ilvl w:val="0"/>
                <w:numId w:val="2"/>
              </w:numPr>
              <w:rPr>
                <w:rFonts w:ascii="Arial" w:hAnsi="Arial" w:cs="Arial"/>
              </w:rPr>
            </w:pPr>
            <w:r>
              <w:rPr>
                <w:rFonts w:ascii="Arial" w:hAnsi="Arial" w:cs="Arial"/>
              </w:rPr>
              <w:t>Solutions are homogeneous mixtures in which the physical properties are dependent on the concentration of the solute and the strengths of all interactions among the particles of the solutes and solvent</w:t>
            </w:r>
          </w:p>
          <w:p w:rsidR="00055CFC" w:rsidRDefault="00055CFC" w:rsidP="00142D8B">
            <w:pPr>
              <w:pStyle w:val="ListParagraph"/>
              <w:numPr>
                <w:ilvl w:val="0"/>
                <w:numId w:val="2"/>
              </w:numPr>
              <w:rPr>
                <w:rFonts w:ascii="Arial" w:hAnsi="Arial" w:cs="Arial"/>
              </w:rPr>
            </w:pPr>
            <w:r>
              <w:rPr>
                <w:rFonts w:ascii="Arial" w:hAnsi="Arial" w:cs="Arial"/>
              </w:rPr>
              <w:t>A chemical change may be represented by a molecular, ionic, or net ionic equation</w:t>
            </w:r>
          </w:p>
          <w:p w:rsidR="00055CFC" w:rsidRDefault="00055CFC" w:rsidP="00142D8B">
            <w:pPr>
              <w:pStyle w:val="ListParagraph"/>
              <w:numPr>
                <w:ilvl w:val="0"/>
                <w:numId w:val="2"/>
              </w:numPr>
              <w:rPr>
                <w:rFonts w:ascii="Arial" w:hAnsi="Arial" w:cs="Arial"/>
              </w:rPr>
            </w:pPr>
            <w:r>
              <w:rPr>
                <w:rFonts w:ascii="Arial" w:hAnsi="Arial" w:cs="Arial"/>
              </w:rPr>
              <w:t xml:space="preserve">Quantitative information can be derived from </w:t>
            </w:r>
            <w:proofErr w:type="spellStart"/>
            <w:r>
              <w:rPr>
                <w:rFonts w:ascii="Arial" w:hAnsi="Arial" w:cs="Arial"/>
              </w:rPr>
              <w:t>stoichiometric</w:t>
            </w:r>
            <w:proofErr w:type="spellEnd"/>
            <w:r>
              <w:rPr>
                <w:rFonts w:ascii="Arial" w:hAnsi="Arial" w:cs="Arial"/>
              </w:rPr>
              <w:t xml:space="preserve"> calculations that utilize the mole ratios from the balanced chemical equations. The role of </w:t>
            </w:r>
            <w:proofErr w:type="spellStart"/>
            <w:r>
              <w:rPr>
                <w:rFonts w:ascii="Arial" w:hAnsi="Arial" w:cs="Arial"/>
              </w:rPr>
              <w:t>stoichiometry</w:t>
            </w:r>
            <w:proofErr w:type="spellEnd"/>
            <w:r>
              <w:rPr>
                <w:rFonts w:ascii="Arial" w:hAnsi="Arial" w:cs="Arial"/>
              </w:rPr>
              <w:t xml:space="preserve"> in real world applications is important to note, so that it does not seem to be simply an exercise done only by chemists</w:t>
            </w:r>
          </w:p>
          <w:p w:rsidR="002705CA" w:rsidRDefault="002705CA" w:rsidP="00142D8B">
            <w:pPr>
              <w:pStyle w:val="ListParagraph"/>
              <w:numPr>
                <w:ilvl w:val="0"/>
                <w:numId w:val="2"/>
              </w:numPr>
              <w:rPr>
                <w:rFonts w:ascii="Arial" w:hAnsi="Arial" w:cs="Arial"/>
              </w:rPr>
            </w:pPr>
            <w:r>
              <w:rPr>
                <w:rFonts w:ascii="Arial" w:hAnsi="Arial" w:cs="Arial"/>
              </w:rPr>
              <w:t>Synthesis reactions are those in which atoms and/or molecules combine to form a new compound. Decomposition is the reverse of synthesis, a process whereby molecules are decomposed, often by the use of heat</w:t>
            </w:r>
          </w:p>
          <w:p w:rsidR="002705CA" w:rsidRDefault="002705CA" w:rsidP="00142D8B">
            <w:pPr>
              <w:pStyle w:val="ListParagraph"/>
              <w:numPr>
                <w:ilvl w:val="0"/>
                <w:numId w:val="2"/>
              </w:numPr>
              <w:rPr>
                <w:rFonts w:ascii="Arial" w:hAnsi="Arial" w:cs="Arial"/>
              </w:rPr>
            </w:pPr>
            <w:r>
              <w:rPr>
                <w:rFonts w:ascii="Arial" w:hAnsi="Arial" w:cs="Arial"/>
              </w:rPr>
              <w:t>In a neutralization reaction, protons are transferred from an acid to a base</w:t>
            </w:r>
          </w:p>
          <w:p w:rsidR="002705CA" w:rsidRDefault="002705CA" w:rsidP="00142D8B">
            <w:pPr>
              <w:pStyle w:val="ListParagraph"/>
              <w:numPr>
                <w:ilvl w:val="0"/>
                <w:numId w:val="2"/>
              </w:numPr>
              <w:rPr>
                <w:rFonts w:ascii="Arial" w:hAnsi="Arial" w:cs="Arial"/>
              </w:rPr>
            </w:pPr>
            <w:r>
              <w:rPr>
                <w:rFonts w:ascii="Arial" w:hAnsi="Arial" w:cs="Arial"/>
              </w:rPr>
              <w:t>In oxidation-reduction (</w:t>
            </w:r>
            <w:proofErr w:type="spellStart"/>
            <w:r>
              <w:rPr>
                <w:rFonts w:ascii="Arial" w:hAnsi="Arial" w:cs="Arial"/>
              </w:rPr>
              <w:t>redox</w:t>
            </w:r>
            <w:proofErr w:type="spellEnd"/>
            <w:r>
              <w:rPr>
                <w:rFonts w:ascii="Arial" w:hAnsi="Arial" w:cs="Arial"/>
              </w:rPr>
              <w:t xml:space="preserve">) reactions, there is a net transfer of electrons. The species that loses electrons is oxidized, and the </w:t>
            </w:r>
            <w:r>
              <w:rPr>
                <w:rFonts w:ascii="Arial" w:hAnsi="Arial" w:cs="Arial"/>
              </w:rPr>
              <w:lastRenderedPageBreak/>
              <w:t>species that gains electrons is reduced.</w:t>
            </w:r>
          </w:p>
          <w:p w:rsidR="002705CA" w:rsidRDefault="002705CA" w:rsidP="00142D8B">
            <w:pPr>
              <w:pStyle w:val="ListParagraph"/>
              <w:numPr>
                <w:ilvl w:val="0"/>
                <w:numId w:val="2"/>
              </w:numPr>
              <w:rPr>
                <w:rFonts w:ascii="Arial" w:hAnsi="Arial" w:cs="Arial"/>
              </w:rPr>
            </w:pPr>
            <w:r>
              <w:rPr>
                <w:rFonts w:ascii="Arial" w:hAnsi="Arial" w:cs="Arial"/>
              </w:rPr>
              <w:t>Product of heat or light, formation of a gas, and formation of a precipitate and/or color change are possible evidences that a chemical change has occurred</w:t>
            </w:r>
          </w:p>
          <w:p w:rsidR="002705CA" w:rsidRDefault="002705CA" w:rsidP="00142D8B">
            <w:pPr>
              <w:pStyle w:val="ListParagraph"/>
              <w:numPr>
                <w:ilvl w:val="0"/>
                <w:numId w:val="2"/>
              </w:numPr>
              <w:rPr>
                <w:rFonts w:ascii="Arial" w:hAnsi="Arial" w:cs="Arial"/>
              </w:rPr>
            </w:pPr>
            <w:r>
              <w:rPr>
                <w:rFonts w:ascii="Arial" w:hAnsi="Arial" w:cs="Arial"/>
              </w:rPr>
              <w:t>Net changes in energy for a chemical reaction can be endothermic or exothermic</w:t>
            </w: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F12CBA" w:rsidRDefault="00F12CBA" w:rsidP="00AC4298">
            <w:pPr>
              <w:pStyle w:val="ListParagraph"/>
              <w:rPr>
                <w:rFonts w:ascii="Arial" w:hAnsi="Arial" w:cs="Arial"/>
              </w:rPr>
            </w:pPr>
          </w:p>
          <w:p w:rsidR="00F12CBA" w:rsidRDefault="00F12CBA" w:rsidP="00AC4298">
            <w:pPr>
              <w:pStyle w:val="ListParagraph"/>
              <w:rPr>
                <w:rFonts w:ascii="Arial" w:hAnsi="Arial" w:cs="Arial"/>
              </w:rPr>
            </w:pPr>
          </w:p>
          <w:p w:rsidR="00F12CBA" w:rsidRDefault="00F12CBA" w:rsidP="00AC4298">
            <w:pPr>
              <w:pStyle w:val="ListParagraph"/>
              <w:rPr>
                <w:rFonts w:ascii="Arial" w:hAnsi="Arial" w:cs="Arial"/>
              </w:rPr>
            </w:pPr>
          </w:p>
          <w:p w:rsidR="00F12CBA" w:rsidRDefault="00F12CBA" w:rsidP="00AC4298">
            <w:pPr>
              <w:pStyle w:val="ListParagraph"/>
              <w:rPr>
                <w:rFonts w:ascii="Arial" w:hAnsi="Arial" w:cs="Arial"/>
              </w:rPr>
            </w:pPr>
          </w:p>
          <w:p w:rsidR="00AC4298" w:rsidRDefault="00AC4298" w:rsidP="00AC4298">
            <w:pPr>
              <w:pStyle w:val="ListParagraph"/>
              <w:rPr>
                <w:rFonts w:ascii="Arial" w:hAnsi="Arial" w:cs="Arial"/>
              </w:rPr>
            </w:pPr>
          </w:p>
          <w:p w:rsidR="00AC4298" w:rsidRDefault="00AC4298" w:rsidP="00AC4298">
            <w:pPr>
              <w:pStyle w:val="ListParagraph"/>
              <w:rPr>
                <w:rFonts w:ascii="Arial" w:hAnsi="Arial" w:cs="Arial"/>
              </w:rPr>
            </w:pPr>
          </w:p>
          <w:p w:rsidR="00F12CBA" w:rsidRPr="00F12CBA" w:rsidRDefault="00F12CBA" w:rsidP="00F12CBA">
            <w:pPr>
              <w:rPr>
                <w:rFonts w:ascii="Arial" w:hAnsi="Arial" w:cs="Arial"/>
              </w:rPr>
            </w:pPr>
          </w:p>
          <w:p w:rsidR="00AC4298" w:rsidRPr="008D77FE" w:rsidRDefault="00AC4298" w:rsidP="008D77FE">
            <w:pPr>
              <w:rPr>
                <w:rFonts w:ascii="Arial" w:hAnsi="Arial" w:cs="Arial"/>
              </w:rPr>
            </w:pPr>
          </w:p>
        </w:tc>
        <w:tc>
          <w:tcPr>
            <w:tcW w:w="5040" w:type="dxa"/>
          </w:tcPr>
          <w:p w:rsidR="00055CFC" w:rsidRDefault="002705CA" w:rsidP="006401E5">
            <w:pPr>
              <w:pStyle w:val="ListParagraph"/>
              <w:numPr>
                <w:ilvl w:val="0"/>
                <w:numId w:val="2"/>
              </w:numPr>
              <w:rPr>
                <w:rFonts w:ascii="Arial" w:hAnsi="Arial" w:cs="Arial"/>
              </w:rPr>
            </w:pPr>
            <w:r>
              <w:rPr>
                <w:rFonts w:ascii="Arial" w:hAnsi="Arial" w:cs="Arial"/>
              </w:rPr>
              <w:lastRenderedPageBreak/>
              <w:t>Translate among macroscopic observations of change, chemical equations, and particle views</w:t>
            </w:r>
          </w:p>
          <w:p w:rsidR="002705CA" w:rsidRDefault="002705CA" w:rsidP="002705CA">
            <w:pPr>
              <w:pStyle w:val="ListParagraph"/>
              <w:numPr>
                <w:ilvl w:val="0"/>
                <w:numId w:val="2"/>
              </w:numPr>
              <w:rPr>
                <w:rFonts w:ascii="Arial" w:hAnsi="Arial" w:cs="Arial"/>
              </w:rPr>
            </w:pPr>
            <w:r>
              <w:rPr>
                <w:rFonts w:ascii="Arial" w:hAnsi="Arial" w:cs="Arial"/>
              </w:rPr>
              <w:t>Translate an observed chemical change into a balanced chemical equation and justify the choice of equation type (molecular, ionic, or net ionic) in terms of utility for the given circumstance</w:t>
            </w:r>
          </w:p>
          <w:p w:rsidR="002705CA" w:rsidRDefault="002705CA" w:rsidP="002705CA">
            <w:pPr>
              <w:pStyle w:val="ListParagraph"/>
              <w:numPr>
                <w:ilvl w:val="0"/>
                <w:numId w:val="2"/>
              </w:numPr>
              <w:rPr>
                <w:rFonts w:ascii="Arial" w:hAnsi="Arial" w:cs="Arial"/>
              </w:rPr>
            </w:pPr>
            <w:r>
              <w:rPr>
                <w:rFonts w:ascii="Arial" w:hAnsi="Arial" w:cs="Arial"/>
              </w:rPr>
              <w:t xml:space="preserve">Use </w:t>
            </w:r>
            <w:proofErr w:type="spellStart"/>
            <w:r>
              <w:rPr>
                <w:rFonts w:ascii="Arial" w:hAnsi="Arial" w:cs="Arial"/>
              </w:rPr>
              <w:t>stoichiometric</w:t>
            </w:r>
            <w:proofErr w:type="spellEnd"/>
            <w:r>
              <w:rPr>
                <w:rFonts w:ascii="Arial" w:hAnsi="Arial" w:cs="Arial"/>
              </w:rPr>
              <w:t xml:space="preserve"> calculations to predict the results of forming a reaction in the laboratory and/or to analyze deviations from the expected results</w:t>
            </w:r>
          </w:p>
          <w:p w:rsidR="00A23F37" w:rsidRDefault="00A23F37" w:rsidP="002705CA">
            <w:pPr>
              <w:pStyle w:val="ListParagraph"/>
              <w:numPr>
                <w:ilvl w:val="0"/>
                <w:numId w:val="2"/>
              </w:numPr>
              <w:rPr>
                <w:rFonts w:ascii="Arial" w:hAnsi="Arial" w:cs="Arial"/>
              </w:rPr>
            </w:pPr>
            <w:r>
              <w:rPr>
                <w:rFonts w:ascii="Arial" w:hAnsi="Arial" w:cs="Arial"/>
              </w:rPr>
              <w:t xml:space="preserve">Relate quantities (measured mass of substance, volumes of solutions, or volumes and pressures of gases) to identify </w:t>
            </w:r>
            <w:proofErr w:type="spellStart"/>
            <w:r>
              <w:rPr>
                <w:rFonts w:ascii="Arial" w:hAnsi="Arial" w:cs="Arial"/>
              </w:rPr>
              <w:t>stoichiometric</w:t>
            </w:r>
            <w:proofErr w:type="spellEnd"/>
            <w:r>
              <w:rPr>
                <w:rFonts w:ascii="Arial" w:hAnsi="Arial" w:cs="Arial"/>
              </w:rPr>
              <w:t xml:space="preserve"> relationships for a reaction, including situations involving limiting reactants and situations in which the reaction has not gone to completion</w:t>
            </w:r>
          </w:p>
          <w:p w:rsidR="00A23F37" w:rsidRDefault="00A23F37" w:rsidP="002705CA">
            <w:pPr>
              <w:pStyle w:val="ListParagraph"/>
              <w:numPr>
                <w:ilvl w:val="0"/>
                <w:numId w:val="2"/>
              </w:numPr>
              <w:rPr>
                <w:rFonts w:ascii="Arial" w:hAnsi="Arial" w:cs="Arial"/>
              </w:rPr>
            </w:pPr>
            <w:r>
              <w:rPr>
                <w:rFonts w:ascii="Arial" w:hAnsi="Arial" w:cs="Arial"/>
              </w:rPr>
              <w:t>Design a plan in order to collect data on the synthesis or decomposition of a compound to confirm the conservation of matter and the law of definite proportions</w:t>
            </w:r>
          </w:p>
          <w:p w:rsidR="008D77FE" w:rsidRPr="000E5DBE" w:rsidRDefault="00A23F37" w:rsidP="000E5DBE">
            <w:pPr>
              <w:pStyle w:val="ListParagraph"/>
              <w:numPr>
                <w:ilvl w:val="0"/>
                <w:numId w:val="2"/>
              </w:numPr>
              <w:rPr>
                <w:rFonts w:ascii="Arial" w:hAnsi="Arial" w:cs="Arial"/>
              </w:rPr>
            </w:pPr>
            <w:r>
              <w:rPr>
                <w:rFonts w:ascii="Arial" w:hAnsi="Arial" w:cs="Arial"/>
              </w:rPr>
              <w:t xml:space="preserve">Identify </w:t>
            </w:r>
            <w:proofErr w:type="spellStart"/>
            <w:r>
              <w:rPr>
                <w:rFonts w:ascii="Arial" w:hAnsi="Arial" w:cs="Arial"/>
              </w:rPr>
              <w:t>Bronsted</w:t>
            </w:r>
            <w:proofErr w:type="spellEnd"/>
            <w:r>
              <w:rPr>
                <w:rFonts w:ascii="Arial" w:hAnsi="Arial" w:cs="Arial"/>
              </w:rPr>
              <w:t>-Lowry acids, bases, and/or conjugate acid-base pairs, using proton transfer reactions to justify the identification</w:t>
            </w:r>
          </w:p>
          <w:p w:rsidR="00A23F37" w:rsidRPr="00A23F37" w:rsidRDefault="00A23F37" w:rsidP="00A23F37">
            <w:pPr>
              <w:pStyle w:val="ListParagraph"/>
              <w:numPr>
                <w:ilvl w:val="0"/>
                <w:numId w:val="2"/>
              </w:numPr>
              <w:rPr>
                <w:rFonts w:ascii="Arial" w:hAnsi="Arial" w:cs="Arial"/>
              </w:rPr>
            </w:pPr>
            <w:r>
              <w:rPr>
                <w:rFonts w:ascii="Arial" w:hAnsi="Arial" w:cs="Arial"/>
              </w:rPr>
              <w:t>Draw and/or interpret representations of solutions that show the interactions between solute and solvent</w:t>
            </w:r>
          </w:p>
          <w:p w:rsidR="00A23F37" w:rsidRDefault="00A23F37" w:rsidP="002705CA">
            <w:pPr>
              <w:pStyle w:val="ListParagraph"/>
              <w:numPr>
                <w:ilvl w:val="0"/>
                <w:numId w:val="2"/>
              </w:numPr>
              <w:rPr>
                <w:rFonts w:ascii="Arial" w:hAnsi="Arial" w:cs="Arial"/>
              </w:rPr>
            </w:pPr>
            <w:r>
              <w:rPr>
                <w:rFonts w:ascii="Arial" w:hAnsi="Arial" w:cs="Arial"/>
              </w:rPr>
              <w:t xml:space="preserve">Identify </w:t>
            </w:r>
            <w:proofErr w:type="spellStart"/>
            <w:r>
              <w:rPr>
                <w:rFonts w:ascii="Arial" w:hAnsi="Arial" w:cs="Arial"/>
              </w:rPr>
              <w:t>redox</w:t>
            </w:r>
            <w:proofErr w:type="spellEnd"/>
            <w:r>
              <w:rPr>
                <w:rFonts w:ascii="Arial" w:hAnsi="Arial" w:cs="Arial"/>
              </w:rPr>
              <w:t xml:space="preserve"> reactions and justify the </w:t>
            </w:r>
            <w:r>
              <w:rPr>
                <w:rFonts w:ascii="Arial" w:hAnsi="Arial" w:cs="Arial"/>
              </w:rPr>
              <w:lastRenderedPageBreak/>
              <w:t>identification in terms of electron transfer</w:t>
            </w:r>
          </w:p>
          <w:p w:rsidR="00A23F37" w:rsidRDefault="00A23F37" w:rsidP="002705CA">
            <w:pPr>
              <w:pStyle w:val="ListParagraph"/>
              <w:numPr>
                <w:ilvl w:val="0"/>
                <w:numId w:val="2"/>
              </w:numPr>
              <w:rPr>
                <w:rFonts w:ascii="Arial" w:hAnsi="Arial" w:cs="Arial"/>
              </w:rPr>
            </w:pPr>
            <w:r>
              <w:rPr>
                <w:rFonts w:ascii="Arial" w:hAnsi="Arial" w:cs="Arial"/>
              </w:rPr>
              <w:t xml:space="preserve">Create or interpret representations that connect the concept of </w:t>
            </w:r>
            <w:proofErr w:type="spellStart"/>
            <w:r>
              <w:rPr>
                <w:rFonts w:ascii="Arial" w:hAnsi="Arial" w:cs="Arial"/>
              </w:rPr>
              <w:t>molarity</w:t>
            </w:r>
            <w:proofErr w:type="spellEnd"/>
            <w:r>
              <w:rPr>
                <w:rFonts w:ascii="Arial" w:hAnsi="Arial" w:cs="Arial"/>
              </w:rPr>
              <w:t xml:space="preserve"> with the interactions between solute and solvent</w:t>
            </w:r>
          </w:p>
          <w:p w:rsidR="00A23F37" w:rsidRDefault="00A23F37" w:rsidP="002705CA">
            <w:pPr>
              <w:pStyle w:val="ListParagraph"/>
              <w:numPr>
                <w:ilvl w:val="0"/>
                <w:numId w:val="2"/>
              </w:numPr>
              <w:rPr>
                <w:rFonts w:ascii="Arial" w:hAnsi="Arial" w:cs="Arial"/>
              </w:rPr>
            </w:pPr>
            <w:r>
              <w:rPr>
                <w:rFonts w:ascii="Arial" w:hAnsi="Arial" w:cs="Arial"/>
              </w:rPr>
              <w:t xml:space="preserve">Design and/or interpret data from an experiment that uses gravimetric analysis to determine the concentration of an </w:t>
            </w:r>
            <w:proofErr w:type="spellStart"/>
            <w:r>
              <w:rPr>
                <w:rFonts w:ascii="Arial" w:hAnsi="Arial" w:cs="Arial"/>
              </w:rPr>
              <w:t>analyte</w:t>
            </w:r>
            <w:proofErr w:type="spellEnd"/>
            <w:r>
              <w:rPr>
                <w:rFonts w:ascii="Arial" w:hAnsi="Arial" w:cs="Arial"/>
              </w:rPr>
              <w:t xml:space="preserve"> in solute</w:t>
            </w:r>
          </w:p>
          <w:p w:rsidR="00A23F37" w:rsidRDefault="00A23F37" w:rsidP="002705CA">
            <w:pPr>
              <w:pStyle w:val="ListParagraph"/>
              <w:numPr>
                <w:ilvl w:val="0"/>
                <w:numId w:val="2"/>
              </w:numPr>
              <w:rPr>
                <w:rFonts w:ascii="Arial" w:hAnsi="Arial" w:cs="Arial"/>
              </w:rPr>
            </w:pPr>
            <w:r>
              <w:rPr>
                <w:rFonts w:ascii="Arial" w:hAnsi="Arial" w:cs="Arial"/>
              </w:rPr>
              <w:t xml:space="preserve">Design and/or interpret data from experiment that uses titration to determine the concentration of an </w:t>
            </w:r>
            <w:proofErr w:type="spellStart"/>
            <w:r>
              <w:rPr>
                <w:rFonts w:ascii="Arial" w:hAnsi="Arial" w:cs="Arial"/>
              </w:rPr>
              <w:t>analyte</w:t>
            </w:r>
            <w:proofErr w:type="spellEnd"/>
            <w:r>
              <w:rPr>
                <w:rFonts w:ascii="Arial" w:hAnsi="Arial" w:cs="Arial"/>
              </w:rPr>
              <w:t xml:space="preserve"> in solution</w:t>
            </w:r>
          </w:p>
          <w:p w:rsidR="00A23F37" w:rsidRPr="00E33B59" w:rsidRDefault="002705CA" w:rsidP="00E33B59">
            <w:pPr>
              <w:pStyle w:val="ListParagraph"/>
              <w:numPr>
                <w:ilvl w:val="0"/>
                <w:numId w:val="2"/>
              </w:numPr>
              <w:rPr>
                <w:rFonts w:ascii="Arial" w:hAnsi="Arial" w:cs="Arial"/>
              </w:rPr>
            </w:pPr>
            <w:r>
              <w:rPr>
                <w:rFonts w:ascii="Arial" w:hAnsi="Arial" w:cs="Arial"/>
              </w:rPr>
              <w:t xml:space="preserve"> </w:t>
            </w:r>
            <w:r w:rsidR="00A23F37">
              <w:rPr>
                <w:rFonts w:ascii="Arial" w:hAnsi="Arial" w:cs="Arial"/>
              </w:rPr>
              <w:t xml:space="preserve">Design or interpret the results of an experiment involving a </w:t>
            </w:r>
            <w:proofErr w:type="spellStart"/>
            <w:r w:rsidR="00A23F37">
              <w:rPr>
                <w:rFonts w:ascii="Arial" w:hAnsi="Arial" w:cs="Arial"/>
              </w:rPr>
              <w:t>redox</w:t>
            </w:r>
            <w:proofErr w:type="spellEnd"/>
            <w:r w:rsidR="00A23F37">
              <w:rPr>
                <w:rFonts w:ascii="Arial" w:hAnsi="Arial" w:cs="Arial"/>
              </w:rPr>
              <w:t xml:space="preserve"> titration</w:t>
            </w:r>
          </w:p>
        </w:tc>
        <w:tc>
          <w:tcPr>
            <w:tcW w:w="3060" w:type="dxa"/>
            <w:shd w:val="clear" w:color="auto" w:fill="D9D9D9" w:themeFill="background1" w:themeFillShade="D9"/>
          </w:tcPr>
          <w:p w:rsidR="00055CFC" w:rsidRDefault="00E33B59" w:rsidP="006401E5">
            <w:pPr>
              <w:pStyle w:val="ListParagraph"/>
              <w:numPr>
                <w:ilvl w:val="0"/>
                <w:numId w:val="2"/>
              </w:numPr>
              <w:rPr>
                <w:rFonts w:ascii="Arial" w:hAnsi="Arial" w:cs="Arial"/>
              </w:rPr>
            </w:pPr>
            <w:r>
              <w:rPr>
                <w:rFonts w:ascii="Arial" w:hAnsi="Arial" w:cs="Arial"/>
              </w:rPr>
              <w:lastRenderedPageBreak/>
              <w:t>Product Prediction</w:t>
            </w:r>
          </w:p>
          <w:p w:rsidR="00E33B59" w:rsidRDefault="00E33B59" w:rsidP="006401E5">
            <w:pPr>
              <w:pStyle w:val="ListParagraph"/>
              <w:numPr>
                <w:ilvl w:val="0"/>
                <w:numId w:val="2"/>
              </w:numPr>
              <w:rPr>
                <w:rFonts w:ascii="Arial" w:hAnsi="Arial" w:cs="Arial"/>
              </w:rPr>
            </w:pPr>
            <w:r>
              <w:rPr>
                <w:rFonts w:ascii="Arial" w:hAnsi="Arial" w:cs="Arial"/>
              </w:rPr>
              <w:t>Solubility Rules</w:t>
            </w:r>
          </w:p>
          <w:p w:rsidR="00E33B59" w:rsidRDefault="00E33B59" w:rsidP="006401E5">
            <w:pPr>
              <w:pStyle w:val="ListParagraph"/>
              <w:numPr>
                <w:ilvl w:val="0"/>
                <w:numId w:val="2"/>
              </w:numPr>
              <w:rPr>
                <w:rFonts w:ascii="Arial" w:hAnsi="Arial" w:cs="Arial"/>
              </w:rPr>
            </w:pPr>
            <w:r>
              <w:rPr>
                <w:rFonts w:ascii="Arial" w:hAnsi="Arial" w:cs="Arial"/>
              </w:rPr>
              <w:t xml:space="preserve">Net Ionic </w:t>
            </w:r>
            <w:proofErr w:type="spellStart"/>
            <w:r>
              <w:rPr>
                <w:rFonts w:ascii="Arial" w:hAnsi="Arial" w:cs="Arial"/>
              </w:rPr>
              <w:t>Rxn</w:t>
            </w:r>
            <w:proofErr w:type="spellEnd"/>
          </w:p>
          <w:p w:rsidR="00E33B59" w:rsidRDefault="00E33B59" w:rsidP="006401E5">
            <w:pPr>
              <w:pStyle w:val="ListParagraph"/>
              <w:numPr>
                <w:ilvl w:val="0"/>
                <w:numId w:val="2"/>
              </w:numPr>
              <w:rPr>
                <w:rFonts w:ascii="Arial" w:hAnsi="Arial" w:cs="Arial"/>
              </w:rPr>
            </w:pPr>
            <w:r>
              <w:rPr>
                <w:rFonts w:ascii="Arial" w:hAnsi="Arial" w:cs="Arial"/>
              </w:rPr>
              <w:t xml:space="preserve">Strong </w:t>
            </w:r>
            <w:proofErr w:type="spellStart"/>
            <w:r>
              <w:rPr>
                <w:rFonts w:ascii="Arial" w:hAnsi="Arial" w:cs="Arial"/>
              </w:rPr>
              <w:t>vs</w:t>
            </w:r>
            <w:proofErr w:type="spellEnd"/>
            <w:r>
              <w:rPr>
                <w:rFonts w:ascii="Arial" w:hAnsi="Arial" w:cs="Arial"/>
              </w:rPr>
              <w:t xml:space="preserve"> Weak Electrolytes</w:t>
            </w:r>
          </w:p>
          <w:p w:rsidR="00E33B59" w:rsidRDefault="00E33B59" w:rsidP="006401E5">
            <w:pPr>
              <w:pStyle w:val="ListParagraph"/>
              <w:numPr>
                <w:ilvl w:val="0"/>
                <w:numId w:val="2"/>
              </w:numPr>
              <w:rPr>
                <w:rFonts w:ascii="Arial" w:hAnsi="Arial" w:cs="Arial"/>
              </w:rPr>
            </w:pPr>
            <w:r>
              <w:rPr>
                <w:rFonts w:ascii="Arial" w:hAnsi="Arial" w:cs="Arial"/>
              </w:rPr>
              <w:t>Solute/Solvent Interactions</w:t>
            </w:r>
          </w:p>
          <w:p w:rsidR="00E33B59" w:rsidRDefault="00E33B59" w:rsidP="006401E5">
            <w:pPr>
              <w:pStyle w:val="ListParagraph"/>
              <w:numPr>
                <w:ilvl w:val="0"/>
                <w:numId w:val="2"/>
              </w:numPr>
              <w:rPr>
                <w:rFonts w:ascii="Arial" w:hAnsi="Arial" w:cs="Arial"/>
              </w:rPr>
            </w:pPr>
            <w:r>
              <w:rPr>
                <w:rFonts w:ascii="Arial" w:hAnsi="Arial" w:cs="Arial"/>
              </w:rPr>
              <w:t>Precipitation Reactions</w:t>
            </w:r>
          </w:p>
          <w:p w:rsidR="00AC4298" w:rsidRDefault="00AC4298" w:rsidP="006401E5">
            <w:pPr>
              <w:pStyle w:val="ListParagraph"/>
              <w:numPr>
                <w:ilvl w:val="0"/>
                <w:numId w:val="2"/>
              </w:numPr>
              <w:rPr>
                <w:rFonts w:ascii="Arial" w:hAnsi="Arial" w:cs="Arial"/>
              </w:rPr>
            </w:pPr>
            <w:r>
              <w:rPr>
                <w:rFonts w:ascii="Arial" w:hAnsi="Arial" w:cs="Arial"/>
              </w:rPr>
              <w:t>Gravimetric Analysis</w:t>
            </w:r>
          </w:p>
          <w:p w:rsidR="00E33B59" w:rsidRDefault="00E33B59" w:rsidP="006401E5">
            <w:pPr>
              <w:pStyle w:val="ListParagraph"/>
              <w:numPr>
                <w:ilvl w:val="0"/>
                <w:numId w:val="2"/>
              </w:numPr>
              <w:rPr>
                <w:rFonts w:ascii="Arial" w:hAnsi="Arial" w:cs="Arial"/>
              </w:rPr>
            </w:pPr>
            <w:r>
              <w:rPr>
                <w:rFonts w:ascii="Arial" w:hAnsi="Arial" w:cs="Arial"/>
              </w:rPr>
              <w:t>Acid &amp; Base Reactions</w:t>
            </w:r>
          </w:p>
          <w:p w:rsidR="00E33B59" w:rsidRDefault="00E33B59" w:rsidP="006401E5">
            <w:pPr>
              <w:pStyle w:val="ListParagraph"/>
              <w:numPr>
                <w:ilvl w:val="0"/>
                <w:numId w:val="2"/>
              </w:numPr>
              <w:rPr>
                <w:rFonts w:ascii="Arial" w:hAnsi="Arial" w:cs="Arial"/>
              </w:rPr>
            </w:pPr>
            <w:proofErr w:type="spellStart"/>
            <w:r>
              <w:rPr>
                <w:rFonts w:ascii="Arial" w:hAnsi="Arial" w:cs="Arial"/>
              </w:rPr>
              <w:t>Bronsted</w:t>
            </w:r>
            <w:proofErr w:type="spellEnd"/>
            <w:r>
              <w:rPr>
                <w:rFonts w:ascii="Arial" w:hAnsi="Arial" w:cs="Arial"/>
              </w:rPr>
              <w:t>-Lowry Acid Base</w:t>
            </w:r>
            <w:r w:rsidR="00AC4298">
              <w:rPr>
                <w:rFonts w:ascii="Arial" w:hAnsi="Arial" w:cs="Arial"/>
              </w:rPr>
              <w:t xml:space="preserve"> &amp; Conjugate acid-base pairs</w:t>
            </w:r>
          </w:p>
          <w:p w:rsidR="00AC4298" w:rsidRDefault="00AC4298" w:rsidP="006401E5">
            <w:pPr>
              <w:pStyle w:val="ListParagraph"/>
              <w:numPr>
                <w:ilvl w:val="0"/>
                <w:numId w:val="2"/>
              </w:numPr>
              <w:rPr>
                <w:rFonts w:ascii="Arial" w:hAnsi="Arial" w:cs="Arial"/>
              </w:rPr>
            </w:pPr>
            <w:r>
              <w:rPr>
                <w:rFonts w:ascii="Arial" w:hAnsi="Arial" w:cs="Arial"/>
              </w:rPr>
              <w:t>Titrations with acids and bases (volumetric analysis)</w:t>
            </w:r>
          </w:p>
          <w:p w:rsidR="00AC4298" w:rsidRDefault="00AC4298" w:rsidP="006401E5">
            <w:pPr>
              <w:pStyle w:val="ListParagraph"/>
              <w:numPr>
                <w:ilvl w:val="0"/>
                <w:numId w:val="2"/>
              </w:numPr>
              <w:rPr>
                <w:rFonts w:ascii="Arial" w:hAnsi="Arial" w:cs="Arial"/>
              </w:rPr>
            </w:pPr>
            <w:r>
              <w:rPr>
                <w:rFonts w:ascii="Arial" w:hAnsi="Arial" w:cs="Arial"/>
              </w:rPr>
              <w:t>Standardization of Solutions</w:t>
            </w:r>
          </w:p>
          <w:p w:rsidR="00AC4298" w:rsidRDefault="00AC4298" w:rsidP="006401E5">
            <w:pPr>
              <w:pStyle w:val="ListParagraph"/>
              <w:numPr>
                <w:ilvl w:val="0"/>
                <w:numId w:val="2"/>
              </w:numPr>
              <w:rPr>
                <w:rFonts w:ascii="Arial" w:hAnsi="Arial" w:cs="Arial"/>
              </w:rPr>
            </w:pPr>
            <w:proofErr w:type="spellStart"/>
            <w:r>
              <w:rPr>
                <w:rFonts w:ascii="Arial" w:hAnsi="Arial" w:cs="Arial"/>
              </w:rPr>
              <w:t>Redox</w:t>
            </w:r>
            <w:proofErr w:type="spellEnd"/>
            <w:r>
              <w:rPr>
                <w:rFonts w:ascii="Arial" w:hAnsi="Arial" w:cs="Arial"/>
              </w:rPr>
              <w:t xml:space="preserve"> Reactions</w:t>
            </w:r>
          </w:p>
          <w:p w:rsidR="00AC4298" w:rsidRDefault="00AC4298" w:rsidP="006401E5">
            <w:pPr>
              <w:pStyle w:val="ListParagraph"/>
              <w:numPr>
                <w:ilvl w:val="0"/>
                <w:numId w:val="2"/>
              </w:numPr>
              <w:rPr>
                <w:rFonts w:ascii="Arial" w:hAnsi="Arial" w:cs="Arial"/>
              </w:rPr>
            </w:pPr>
            <w:r>
              <w:rPr>
                <w:rFonts w:ascii="Arial" w:hAnsi="Arial" w:cs="Arial"/>
              </w:rPr>
              <w:t>Oxidation numbers</w:t>
            </w:r>
          </w:p>
          <w:p w:rsidR="00AC4298" w:rsidRDefault="00AC4298" w:rsidP="006401E5">
            <w:pPr>
              <w:pStyle w:val="ListParagraph"/>
              <w:numPr>
                <w:ilvl w:val="0"/>
                <w:numId w:val="2"/>
              </w:numPr>
              <w:rPr>
                <w:rFonts w:ascii="Arial" w:hAnsi="Arial" w:cs="Arial"/>
              </w:rPr>
            </w:pPr>
            <w:r>
              <w:rPr>
                <w:rFonts w:ascii="Arial" w:hAnsi="Arial" w:cs="Arial"/>
              </w:rPr>
              <w:t>Reducing agent</w:t>
            </w:r>
          </w:p>
          <w:p w:rsidR="00AC4298" w:rsidRDefault="00AC4298" w:rsidP="006401E5">
            <w:pPr>
              <w:pStyle w:val="ListParagraph"/>
              <w:numPr>
                <w:ilvl w:val="0"/>
                <w:numId w:val="2"/>
              </w:numPr>
              <w:rPr>
                <w:rFonts w:ascii="Arial" w:hAnsi="Arial" w:cs="Arial"/>
              </w:rPr>
            </w:pPr>
            <w:r>
              <w:rPr>
                <w:rFonts w:ascii="Arial" w:hAnsi="Arial" w:cs="Arial"/>
              </w:rPr>
              <w:t>Oxidizing agent</w:t>
            </w:r>
          </w:p>
          <w:p w:rsidR="00AC4298" w:rsidRDefault="00AC4298" w:rsidP="006401E5">
            <w:pPr>
              <w:pStyle w:val="ListParagraph"/>
              <w:numPr>
                <w:ilvl w:val="0"/>
                <w:numId w:val="2"/>
              </w:numPr>
              <w:rPr>
                <w:rFonts w:ascii="Arial" w:hAnsi="Arial" w:cs="Arial"/>
              </w:rPr>
            </w:pPr>
            <w:proofErr w:type="spellStart"/>
            <w:r>
              <w:rPr>
                <w:rFonts w:ascii="Arial" w:hAnsi="Arial" w:cs="Arial"/>
              </w:rPr>
              <w:t>Redox</w:t>
            </w:r>
            <w:proofErr w:type="spellEnd"/>
            <w:r>
              <w:rPr>
                <w:rFonts w:ascii="Arial" w:hAnsi="Arial" w:cs="Arial"/>
              </w:rPr>
              <w:t xml:space="preserve"> Titrations</w:t>
            </w:r>
          </w:p>
          <w:p w:rsidR="00AC4298" w:rsidRDefault="00AC4298" w:rsidP="006401E5">
            <w:pPr>
              <w:pStyle w:val="ListParagraph"/>
              <w:numPr>
                <w:ilvl w:val="0"/>
                <w:numId w:val="2"/>
              </w:numPr>
              <w:rPr>
                <w:rFonts w:ascii="Arial" w:hAnsi="Arial" w:cs="Arial"/>
              </w:rPr>
            </w:pPr>
            <w:r>
              <w:rPr>
                <w:rFonts w:ascii="Arial" w:hAnsi="Arial" w:cs="Arial"/>
              </w:rPr>
              <w:t xml:space="preserve">Balancing </w:t>
            </w:r>
            <w:proofErr w:type="spellStart"/>
            <w:r>
              <w:rPr>
                <w:rFonts w:ascii="Arial" w:hAnsi="Arial" w:cs="Arial"/>
              </w:rPr>
              <w:t>Redox</w:t>
            </w:r>
            <w:proofErr w:type="spellEnd"/>
            <w:r>
              <w:rPr>
                <w:rFonts w:ascii="Arial" w:hAnsi="Arial" w:cs="Arial"/>
              </w:rPr>
              <w:t xml:space="preserve"> Reactions</w:t>
            </w:r>
          </w:p>
          <w:p w:rsidR="00AC4298" w:rsidRDefault="00AC4298" w:rsidP="006401E5">
            <w:pPr>
              <w:pStyle w:val="ListParagraph"/>
              <w:numPr>
                <w:ilvl w:val="0"/>
                <w:numId w:val="2"/>
              </w:numPr>
              <w:rPr>
                <w:rFonts w:ascii="Arial" w:hAnsi="Arial" w:cs="Arial"/>
              </w:rPr>
            </w:pPr>
            <w:r>
              <w:rPr>
                <w:rFonts w:ascii="Arial" w:hAnsi="Arial" w:cs="Arial"/>
              </w:rPr>
              <w:t>Half Reaction</w:t>
            </w:r>
          </w:p>
          <w:p w:rsidR="00AC4298" w:rsidRDefault="00AC4298" w:rsidP="00AC4298">
            <w:pPr>
              <w:pStyle w:val="ListParagraph"/>
              <w:rPr>
                <w:rFonts w:ascii="Arial" w:hAnsi="Arial" w:cs="Arial"/>
              </w:rPr>
            </w:pPr>
          </w:p>
        </w:tc>
      </w:tr>
      <w:tr w:rsidR="00AC4298" w:rsidTr="00F12CBA">
        <w:tc>
          <w:tcPr>
            <w:tcW w:w="1800" w:type="dxa"/>
          </w:tcPr>
          <w:p w:rsidR="00AC4298" w:rsidRPr="00142D8B" w:rsidRDefault="00AC4298" w:rsidP="008D77FE">
            <w:pPr>
              <w:jc w:val="center"/>
              <w:rPr>
                <w:rFonts w:ascii="Arial" w:hAnsi="Arial" w:cs="Arial"/>
                <w:b/>
              </w:rPr>
            </w:pPr>
            <w:r w:rsidRPr="00142D8B">
              <w:rPr>
                <w:rFonts w:ascii="Arial" w:hAnsi="Arial" w:cs="Arial"/>
                <w:b/>
              </w:rPr>
              <w:lastRenderedPageBreak/>
              <w:t>UNIT</w:t>
            </w:r>
          </w:p>
        </w:tc>
        <w:tc>
          <w:tcPr>
            <w:tcW w:w="4590" w:type="dxa"/>
            <w:shd w:val="clear" w:color="auto" w:fill="D9D9D9" w:themeFill="background1" w:themeFillShade="D9"/>
          </w:tcPr>
          <w:p w:rsidR="00AC4298" w:rsidRPr="00142D8B" w:rsidRDefault="00AC4298" w:rsidP="008D77FE">
            <w:pPr>
              <w:jc w:val="center"/>
              <w:rPr>
                <w:rFonts w:ascii="Arial" w:hAnsi="Arial" w:cs="Arial"/>
                <w:b/>
              </w:rPr>
            </w:pPr>
            <w:r w:rsidRPr="00142D8B">
              <w:rPr>
                <w:rFonts w:ascii="Arial" w:hAnsi="Arial" w:cs="Arial"/>
                <w:b/>
              </w:rPr>
              <w:t>ESSENTIAL KNOWLEDGE</w:t>
            </w:r>
          </w:p>
        </w:tc>
        <w:tc>
          <w:tcPr>
            <w:tcW w:w="5040" w:type="dxa"/>
          </w:tcPr>
          <w:p w:rsidR="00AC4298" w:rsidRPr="00142D8B" w:rsidRDefault="00AC4298" w:rsidP="008D77FE">
            <w:pPr>
              <w:jc w:val="center"/>
              <w:rPr>
                <w:rFonts w:ascii="Arial" w:hAnsi="Arial" w:cs="Arial"/>
                <w:b/>
              </w:rPr>
            </w:pPr>
            <w:r w:rsidRPr="00142D8B">
              <w:rPr>
                <w:rFonts w:ascii="Arial" w:hAnsi="Arial" w:cs="Arial"/>
                <w:b/>
              </w:rPr>
              <w:t>LEARNING OBJECTIVES</w:t>
            </w:r>
          </w:p>
        </w:tc>
        <w:tc>
          <w:tcPr>
            <w:tcW w:w="3060" w:type="dxa"/>
            <w:shd w:val="clear" w:color="auto" w:fill="D9D9D9" w:themeFill="background1" w:themeFillShade="D9"/>
          </w:tcPr>
          <w:p w:rsidR="00AC4298" w:rsidRDefault="00AC4298" w:rsidP="008D77FE">
            <w:pPr>
              <w:jc w:val="center"/>
              <w:rPr>
                <w:rFonts w:ascii="Arial" w:hAnsi="Arial" w:cs="Arial"/>
                <w:b/>
              </w:rPr>
            </w:pPr>
            <w:r>
              <w:rPr>
                <w:rFonts w:ascii="Arial" w:hAnsi="Arial" w:cs="Arial"/>
                <w:b/>
              </w:rPr>
              <w:t>Skills/Concepts</w:t>
            </w:r>
          </w:p>
          <w:p w:rsidR="00AC4298" w:rsidRPr="00142D8B" w:rsidRDefault="00AC4298" w:rsidP="00AC4298">
            <w:pPr>
              <w:jc w:val="center"/>
              <w:rPr>
                <w:rFonts w:ascii="Arial" w:hAnsi="Arial" w:cs="Arial"/>
                <w:b/>
              </w:rPr>
            </w:pPr>
          </w:p>
        </w:tc>
      </w:tr>
      <w:tr w:rsidR="00AC4298" w:rsidTr="00F12CBA">
        <w:tc>
          <w:tcPr>
            <w:tcW w:w="1800" w:type="dxa"/>
          </w:tcPr>
          <w:p w:rsidR="00AC4298" w:rsidRDefault="00AC4298" w:rsidP="00AC4298">
            <w:pPr>
              <w:rPr>
                <w:rFonts w:ascii="Arial" w:hAnsi="Arial" w:cs="Arial"/>
              </w:rPr>
            </w:pPr>
            <w:r>
              <w:rPr>
                <w:rFonts w:ascii="Arial" w:hAnsi="Arial" w:cs="Arial"/>
              </w:rPr>
              <w:t xml:space="preserve">Unit 3: The Atom &amp; Periodicity </w:t>
            </w:r>
          </w:p>
          <w:p w:rsidR="00AC4298" w:rsidRDefault="00DE65F2" w:rsidP="00AC4298">
            <w:pPr>
              <w:rPr>
                <w:rFonts w:ascii="Arial" w:hAnsi="Arial" w:cs="Arial"/>
              </w:rPr>
            </w:pPr>
            <w:r>
              <w:rPr>
                <w:rFonts w:ascii="Arial" w:hAnsi="Arial" w:cs="Arial"/>
              </w:rPr>
              <w:t>(~2 w</w:t>
            </w:r>
            <w:r w:rsidR="00AC4298">
              <w:rPr>
                <w:rFonts w:ascii="Arial" w:hAnsi="Arial" w:cs="Arial"/>
              </w:rPr>
              <w:t>ks</w:t>
            </w:r>
            <w:r w:rsidR="00F84A1C">
              <w:rPr>
                <w:rFonts w:ascii="Arial" w:hAnsi="Arial" w:cs="Arial"/>
              </w:rPr>
              <w:t>, S1</w:t>
            </w:r>
            <w:r>
              <w:rPr>
                <w:rFonts w:ascii="Arial" w:hAnsi="Arial" w:cs="Arial"/>
              </w:rPr>
              <w:t>)</w:t>
            </w:r>
          </w:p>
          <w:p w:rsidR="005A2483" w:rsidRDefault="005A2483" w:rsidP="00AC4298">
            <w:pPr>
              <w:rPr>
                <w:rFonts w:ascii="Arial" w:hAnsi="Arial" w:cs="Arial"/>
              </w:rPr>
            </w:pPr>
          </w:p>
          <w:p w:rsidR="005A2483" w:rsidRDefault="005A2483" w:rsidP="00AC4298">
            <w:pPr>
              <w:rPr>
                <w:rFonts w:ascii="Arial" w:hAnsi="Arial" w:cs="Arial"/>
              </w:rPr>
            </w:pPr>
          </w:p>
          <w:p w:rsidR="005A2483" w:rsidRDefault="005A2483" w:rsidP="00AC4298">
            <w:pPr>
              <w:rPr>
                <w:rFonts w:ascii="Arial" w:hAnsi="Arial" w:cs="Arial"/>
              </w:rPr>
            </w:pPr>
          </w:p>
          <w:p w:rsidR="005A2483" w:rsidRDefault="005A2483" w:rsidP="00AC4298">
            <w:pPr>
              <w:rPr>
                <w:rFonts w:ascii="Arial" w:hAnsi="Arial" w:cs="Arial"/>
              </w:rPr>
            </w:pPr>
            <w:r>
              <w:rPr>
                <w:rFonts w:ascii="Arial" w:hAnsi="Arial" w:cs="Arial"/>
              </w:rPr>
              <w:t xml:space="preserve">Textbook: </w:t>
            </w:r>
          </w:p>
          <w:p w:rsidR="005A2483" w:rsidRPr="00AC4298" w:rsidRDefault="005A2483" w:rsidP="00AC4298">
            <w:pPr>
              <w:rPr>
                <w:rFonts w:ascii="Arial" w:hAnsi="Arial" w:cs="Arial"/>
              </w:rPr>
            </w:pPr>
            <w:r>
              <w:rPr>
                <w:rFonts w:ascii="Arial" w:hAnsi="Arial" w:cs="Arial"/>
              </w:rPr>
              <w:t>Ch 7</w:t>
            </w:r>
          </w:p>
        </w:tc>
        <w:tc>
          <w:tcPr>
            <w:tcW w:w="4590" w:type="dxa"/>
            <w:shd w:val="clear" w:color="auto" w:fill="D9D9D9" w:themeFill="background1" w:themeFillShade="D9"/>
          </w:tcPr>
          <w:p w:rsidR="00AC4298" w:rsidRDefault="00AC4298" w:rsidP="00AC4298">
            <w:pPr>
              <w:pStyle w:val="ListParagraph"/>
              <w:numPr>
                <w:ilvl w:val="0"/>
                <w:numId w:val="2"/>
              </w:numPr>
              <w:rPr>
                <w:rFonts w:ascii="Arial" w:hAnsi="Arial" w:cs="Arial"/>
              </w:rPr>
            </w:pPr>
            <w:r>
              <w:rPr>
                <w:rFonts w:ascii="Arial" w:hAnsi="Arial" w:cs="Arial"/>
              </w:rPr>
              <w:t>The atom is composed of negatively charged electrons, which can leave the atom, and a positively charged nucleus that is made of protons and neutrons. The attraction of the electrons to the nucleus is the basis of the structure of the atom. Coulomb’s law is qualitatively useful for understanding the structure of the atom</w:t>
            </w:r>
          </w:p>
          <w:p w:rsidR="00AC4298" w:rsidRDefault="00913FC8" w:rsidP="00AC4298">
            <w:pPr>
              <w:pStyle w:val="ListParagraph"/>
              <w:numPr>
                <w:ilvl w:val="0"/>
                <w:numId w:val="2"/>
              </w:numPr>
              <w:rPr>
                <w:rFonts w:ascii="Arial" w:hAnsi="Arial" w:cs="Arial"/>
              </w:rPr>
            </w:pPr>
            <w:r>
              <w:rPr>
                <w:rFonts w:ascii="Arial" w:hAnsi="Arial" w:cs="Arial"/>
              </w:rPr>
              <w:t>The electronic structure of the atom can be described using an electron configuration that reflects the concept of electrons in quantized energy levels or shells; the energetic of the electrons in the atom can be understood by consideration of Coulomb’s law</w:t>
            </w:r>
          </w:p>
          <w:p w:rsidR="00913FC8" w:rsidRDefault="00913FC8" w:rsidP="00AC4298">
            <w:pPr>
              <w:pStyle w:val="ListParagraph"/>
              <w:numPr>
                <w:ilvl w:val="0"/>
                <w:numId w:val="2"/>
              </w:numPr>
              <w:rPr>
                <w:rFonts w:ascii="Arial" w:hAnsi="Arial" w:cs="Arial"/>
              </w:rPr>
            </w:pPr>
            <w:r>
              <w:rPr>
                <w:rFonts w:ascii="Arial" w:hAnsi="Arial" w:cs="Arial"/>
              </w:rPr>
              <w:t>Many properties of atoms exhibit periodic trends that are reflective of the periodicity of electronic structure</w:t>
            </w:r>
          </w:p>
          <w:p w:rsidR="00913FC8" w:rsidRDefault="00913FC8" w:rsidP="00AC4298">
            <w:pPr>
              <w:pStyle w:val="ListParagraph"/>
              <w:numPr>
                <w:ilvl w:val="0"/>
                <w:numId w:val="2"/>
              </w:numPr>
              <w:rPr>
                <w:rFonts w:ascii="Arial" w:hAnsi="Arial" w:cs="Arial"/>
              </w:rPr>
            </w:pPr>
            <w:r>
              <w:rPr>
                <w:rFonts w:ascii="Arial" w:hAnsi="Arial" w:cs="Arial"/>
              </w:rPr>
              <w:t>The currently accepted best model of the atom is based on the quantum mechanical model</w:t>
            </w:r>
          </w:p>
          <w:p w:rsidR="00913FC8" w:rsidRDefault="00913FC8" w:rsidP="00AC4298">
            <w:pPr>
              <w:pStyle w:val="ListParagraph"/>
              <w:numPr>
                <w:ilvl w:val="0"/>
                <w:numId w:val="2"/>
              </w:numPr>
              <w:rPr>
                <w:rFonts w:ascii="Arial" w:hAnsi="Arial" w:cs="Arial"/>
              </w:rPr>
            </w:pPr>
            <w:r>
              <w:rPr>
                <w:rFonts w:ascii="Arial" w:hAnsi="Arial" w:cs="Arial"/>
              </w:rPr>
              <w:t>As is the case with all scientific models, any model of the atom is subject to refinement and change in response to new experimental results. In that sense, an atomic model is not regarded as an exact description of the atom, but rather a theoretical construct that fits a set of experimental data</w:t>
            </w:r>
          </w:p>
          <w:p w:rsidR="00913FC8" w:rsidRDefault="00913FC8" w:rsidP="00AC4298">
            <w:pPr>
              <w:pStyle w:val="ListParagraph"/>
              <w:numPr>
                <w:ilvl w:val="0"/>
                <w:numId w:val="2"/>
              </w:numPr>
              <w:rPr>
                <w:rFonts w:ascii="Arial" w:hAnsi="Arial" w:cs="Arial"/>
              </w:rPr>
            </w:pPr>
            <w:r>
              <w:rPr>
                <w:rFonts w:ascii="Arial" w:hAnsi="Arial" w:cs="Arial"/>
              </w:rPr>
              <w:lastRenderedPageBreak/>
              <w:t>An early model of the atom stated that all atoms of an element are identical. Mass spectrometry data demonstrate evidence that contradicts this early model</w:t>
            </w:r>
          </w:p>
          <w:p w:rsidR="00913FC8" w:rsidRDefault="00913FC8" w:rsidP="00AC4298">
            <w:pPr>
              <w:pStyle w:val="ListParagraph"/>
              <w:numPr>
                <w:ilvl w:val="0"/>
                <w:numId w:val="2"/>
              </w:numPr>
              <w:rPr>
                <w:rFonts w:ascii="Arial" w:hAnsi="Arial" w:cs="Arial"/>
              </w:rPr>
            </w:pPr>
            <w:r>
              <w:rPr>
                <w:rFonts w:ascii="Arial" w:hAnsi="Arial" w:cs="Arial"/>
              </w:rPr>
              <w:t>The interaction of electromagnetic waves or light with matter is a powerful means to probe the structure of atoms and molecules, and to measure their concentration</w:t>
            </w:r>
          </w:p>
          <w:p w:rsidR="00913FC8" w:rsidRDefault="00913FC8" w:rsidP="00AC4298">
            <w:pPr>
              <w:pStyle w:val="ListParagraph"/>
              <w:numPr>
                <w:ilvl w:val="0"/>
                <w:numId w:val="2"/>
              </w:numPr>
              <w:rPr>
                <w:rFonts w:ascii="Arial" w:hAnsi="Arial" w:cs="Arial"/>
              </w:rPr>
            </w:pPr>
            <w:r>
              <w:rPr>
                <w:rFonts w:ascii="Arial" w:hAnsi="Arial" w:cs="Arial"/>
              </w:rPr>
              <w:t>Physical and chemical processes can be depicted symbolically; when this is done, the illustration must conserve all atoms of all types</w:t>
            </w: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DE65F2" w:rsidRDefault="00DE65F2" w:rsidP="00DE65F2">
            <w:pPr>
              <w:pStyle w:val="ListParagraph"/>
              <w:rPr>
                <w:rFonts w:ascii="Arial" w:hAnsi="Arial" w:cs="Arial"/>
              </w:rPr>
            </w:pPr>
          </w:p>
          <w:p w:rsidR="00F12CBA" w:rsidRDefault="00F12CBA" w:rsidP="00F12CBA">
            <w:pPr>
              <w:rPr>
                <w:rFonts w:ascii="Arial" w:hAnsi="Arial" w:cs="Arial"/>
              </w:rPr>
            </w:pPr>
          </w:p>
          <w:p w:rsidR="00F12CBA" w:rsidRDefault="00F12CBA" w:rsidP="00F12CBA">
            <w:pPr>
              <w:rPr>
                <w:rFonts w:ascii="Arial" w:hAnsi="Arial" w:cs="Arial"/>
              </w:rPr>
            </w:pPr>
          </w:p>
          <w:p w:rsidR="00F12CBA" w:rsidRDefault="00F12CBA" w:rsidP="00F12CBA">
            <w:pPr>
              <w:rPr>
                <w:rFonts w:ascii="Arial" w:hAnsi="Arial" w:cs="Arial"/>
              </w:rPr>
            </w:pPr>
          </w:p>
          <w:p w:rsidR="00DE65F2" w:rsidRPr="00DE65F2" w:rsidRDefault="00DE65F2" w:rsidP="00DE65F2">
            <w:pPr>
              <w:rPr>
                <w:rFonts w:ascii="Arial" w:hAnsi="Arial" w:cs="Arial"/>
              </w:rPr>
            </w:pPr>
          </w:p>
        </w:tc>
        <w:tc>
          <w:tcPr>
            <w:tcW w:w="5040" w:type="dxa"/>
          </w:tcPr>
          <w:p w:rsidR="00AC4298" w:rsidRDefault="00913FC8" w:rsidP="00913FC8">
            <w:pPr>
              <w:pStyle w:val="ListParagraph"/>
              <w:numPr>
                <w:ilvl w:val="0"/>
                <w:numId w:val="2"/>
              </w:numPr>
              <w:rPr>
                <w:rFonts w:ascii="Arial" w:hAnsi="Arial" w:cs="Arial"/>
              </w:rPr>
            </w:pPr>
            <w:r>
              <w:rPr>
                <w:rFonts w:ascii="Arial" w:hAnsi="Arial" w:cs="Arial"/>
              </w:rPr>
              <w:lastRenderedPageBreak/>
              <w:t>Explain the distribution of electrons in an atom or ion based upon data</w:t>
            </w:r>
          </w:p>
          <w:p w:rsidR="00913FC8" w:rsidRDefault="00913FC8" w:rsidP="00913FC8">
            <w:pPr>
              <w:pStyle w:val="ListParagraph"/>
              <w:numPr>
                <w:ilvl w:val="0"/>
                <w:numId w:val="2"/>
              </w:numPr>
              <w:rPr>
                <w:rFonts w:ascii="Arial" w:hAnsi="Arial" w:cs="Arial"/>
              </w:rPr>
            </w:pPr>
            <w:r>
              <w:rPr>
                <w:rFonts w:ascii="Arial" w:hAnsi="Arial" w:cs="Arial"/>
              </w:rPr>
              <w:t>Analyze data relating to electron energies for patterns and relationships</w:t>
            </w:r>
          </w:p>
          <w:p w:rsidR="00913FC8" w:rsidRDefault="00913FC8" w:rsidP="00913FC8">
            <w:pPr>
              <w:pStyle w:val="ListParagraph"/>
              <w:numPr>
                <w:ilvl w:val="0"/>
                <w:numId w:val="2"/>
              </w:numPr>
              <w:rPr>
                <w:rFonts w:ascii="Arial" w:hAnsi="Arial" w:cs="Arial"/>
              </w:rPr>
            </w:pPr>
            <w:r>
              <w:rPr>
                <w:rFonts w:ascii="Arial" w:hAnsi="Arial" w:cs="Arial"/>
              </w:rPr>
              <w:t>Describe the electronic structure of the atom, using PES data, ionization energy data, and/or Coulomb’s law to construct explanations of how the energies of electrons within shells in atoms vary</w:t>
            </w:r>
          </w:p>
          <w:p w:rsidR="00913FC8" w:rsidRDefault="00913FC8" w:rsidP="00913FC8">
            <w:pPr>
              <w:pStyle w:val="ListParagraph"/>
              <w:numPr>
                <w:ilvl w:val="0"/>
                <w:numId w:val="2"/>
              </w:numPr>
              <w:rPr>
                <w:rFonts w:ascii="Arial" w:hAnsi="Arial" w:cs="Arial"/>
              </w:rPr>
            </w:pPr>
            <w:r>
              <w:rPr>
                <w:rFonts w:ascii="Arial" w:hAnsi="Arial" w:cs="Arial"/>
              </w:rPr>
              <w:t>Explain the distribution of electrons using Coulomb’s law to analyze measured energies</w:t>
            </w:r>
          </w:p>
          <w:p w:rsidR="00913FC8" w:rsidRDefault="00913FC8" w:rsidP="00913FC8">
            <w:pPr>
              <w:pStyle w:val="ListParagraph"/>
              <w:numPr>
                <w:ilvl w:val="0"/>
                <w:numId w:val="2"/>
              </w:numPr>
              <w:rPr>
                <w:rFonts w:ascii="Arial" w:hAnsi="Arial" w:cs="Arial"/>
              </w:rPr>
            </w:pPr>
            <w:r>
              <w:rPr>
                <w:rFonts w:ascii="Arial" w:hAnsi="Arial" w:cs="Arial"/>
              </w:rPr>
              <w:t>Predict and/or justify trends in atomic properties based on location on the periodic table and/or the shell model</w:t>
            </w:r>
          </w:p>
          <w:p w:rsidR="00913FC8" w:rsidRDefault="00913FC8" w:rsidP="00913FC8">
            <w:pPr>
              <w:pStyle w:val="ListParagraph"/>
              <w:numPr>
                <w:ilvl w:val="0"/>
                <w:numId w:val="2"/>
              </w:numPr>
              <w:rPr>
                <w:rFonts w:ascii="Arial" w:hAnsi="Arial" w:cs="Arial"/>
              </w:rPr>
            </w:pPr>
            <w:r>
              <w:rPr>
                <w:rFonts w:ascii="Arial" w:hAnsi="Arial" w:cs="Arial"/>
              </w:rPr>
              <w:t>Justify with evidence the arrangement of the periodic table and can apply periodic properties to chemical reactivity</w:t>
            </w:r>
          </w:p>
          <w:p w:rsidR="00913FC8" w:rsidRDefault="00913FC8" w:rsidP="00913FC8">
            <w:pPr>
              <w:pStyle w:val="ListParagraph"/>
              <w:numPr>
                <w:ilvl w:val="0"/>
                <w:numId w:val="2"/>
              </w:numPr>
              <w:rPr>
                <w:rFonts w:ascii="Arial" w:hAnsi="Arial" w:cs="Arial"/>
              </w:rPr>
            </w:pPr>
            <w:r>
              <w:rPr>
                <w:rFonts w:ascii="Arial" w:hAnsi="Arial" w:cs="Arial"/>
              </w:rPr>
              <w:t>Analyze data, based on periodicity and the properties of binary compounds, to identify patterns and generate hypotheses related to the molecular design of compounds for which data are not supplied</w:t>
            </w:r>
          </w:p>
          <w:p w:rsidR="00913FC8" w:rsidRDefault="00A55286" w:rsidP="00913FC8">
            <w:pPr>
              <w:pStyle w:val="ListParagraph"/>
              <w:numPr>
                <w:ilvl w:val="0"/>
                <w:numId w:val="2"/>
              </w:numPr>
              <w:rPr>
                <w:rFonts w:ascii="Arial" w:hAnsi="Arial" w:cs="Arial"/>
              </w:rPr>
            </w:pPr>
            <w:r>
              <w:rPr>
                <w:rFonts w:ascii="Arial" w:hAnsi="Arial" w:cs="Arial"/>
              </w:rPr>
              <w:t>Explain why a given set of data suggests, or does not suggest, the need to refine the atomic  model from a classical shell model with the quantum mechanical model</w:t>
            </w:r>
          </w:p>
          <w:p w:rsidR="00A55286" w:rsidRDefault="00A55286" w:rsidP="00A55286">
            <w:pPr>
              <w:pStyle w:val="ListParagraph"/>
              <w:numPr>
                <w:ilvl w:val="0"/>
                <w:numId w:val="2"/>
              </w:numPr>
              <w:rPr>
                <w:rFonts w:ascii="Arial" w:hAnsi="Arial" w:cs="Arial"/>
              </w:rPr>
            </w:pPr>
            <w:r>
              <w:rPr>
                <w:rFonts w:ascii="Arial" w:hAnsi="Arial" w:cs="Arial"/>
              </w:rPr>
              <w:t>Given information about a particular model of the atom, determine if the model is consistent with specified evidence</w:t>
            </w:r>
          </w:p>
          <w:p w:rsidR="00A55286" w:rsidRDefault="00A55286" w:rsidP="00A55286">
            <w:pPr>
              <w:pStyle w:val="ListParagraph"/>
              <w:numPr>
                <w:ilvl w:val="0"/>
                <w:numId w:val="2"/>
              </w:numPr>
              <w:rPr>
                <w:rFonts w:ascii="Arial" w:hAnsi="Arial" w:cs="Arial"/>
              </w:rPr>
            </w:pPr>
            <w:r>
              <w:rPr>
                <w:rFonts w:ascii="Arial" w:hAnsi="Arial" w:cs="Arial"/>
              </w:rPr>
              <w:lastRenderedPageBreak/>
              <w:t>Use data from mass spectroscopy to identify the elements and the masses of individual atoms of a specific element</w:t>
            </w:r>
          </w:p>
          <w:p w:rsidR="00A55286" w:rsidRDefault="00A55286" w:rsidP="00A55286">
            <w:pPr>
              <w:pStyle w:val="ListParagraph"/>
              <w:numPr>
                <w:ilvl w:val="0"/>
                <w:numId w:val="2"/>
              </w:numPr>
              <w:rPr>
                <w:rFonts w:ascii="Arial" w:hAnsi="Arial" w:cs="Arial"/>
              </w:rPr>
            </w:pPr>
            <w:r>
              <w:rPr>
                <w:rFonts w:ascii="Arial" w:hAnsi="Arial" w:cs="Arial"/>
              </w:rPr>
              <w:t xml:space="preserve">Justify the selection of a particular type of spectroscopy to measure properties associated with </w:t>
            </w:r>
            <w:proofErr w:type="spellStart"/>
            <w:r>
              <w:rPr>
                <w:rFonts w:ascii="Arial" w:hAnsi="Arial" w:cs="Arial"/>
              </w:rPr>
              <w:t>vibrational</w:t>
            </w:r>
            <w:proofErr w:type="spellEnd"/>
            <w:r>
              <w:rPr>
                <w:rFonts w:ascii="Arial" w:hAnsi="Arial" w:cs="Arial"/>
              </w:rPr>
              <w:t xml:space="preserve"> or electronic motions of molecules</w:t>
            </w:r>
          </w:p>
          <w:p w:rsidR="00A55286" w:rsidRDefault="00E964D9" w:rsidP="00A55286">
            <w:pPr>
              <w:pStyle w:val="ListParagraph"/>
              <w:numPr>
                <w:ilvl w:val="0"/>
                <w:numId w:val="2"/>
              </w:numPr>
              <w:rPr>
                <w:rFonts w:ascii="Arial" w:hAnsi="Arial" w:cs="Arial"/>
              </w:rPr>
            </w:pPr>
            <w:r>
              <w:rPr>
                <w:rFonts w:ascii="Arial" w:hAnsi="Arial" w:cs="Arial"/>
              </w:rPr>
              <w:t>Design and/or interpret the results of an experiment regarding the absorption of light to determine the concentration of an absorbing species in a solution</w:t>
            </w:r>
          </w:p>
          <w:p w:rsidR="00E964D9" w:rsidRPr="00A55286" w:rsidRDefault="00E964D9" w:rsidP="00A55286">
            <w:pPr>
              <w:pStyle w:val="ListParagraph"/>
              <w:numPr>
                <w:ilvl w:val="0"/>
                <w:numId w:val="2"/>
              </w:numPr>
              <w:rPr>
                <w:rFonts w:ascii="Arial" w:hAnsi="Arial" w:cs="Arial"/>
              </w:rPr>
            </w:pPr>
            <w:r>
              <w:rPr>
                <w:rFonts w:ascii="Arial" w:hAnsi="Arial" w:cs="Arial"/>
              </w:rPr>
              <w:t>Predict properties of substances based on their chemical formulas, and provide explanations of their properties based on particle views.</w:t>
            </w:r>
          </w:p>
        </w:tc>
        <w:tc>
          <w:tcPr>
            <w:tcW w:w="3060" w:type="dxa"/>
            <w:shd w:val="clear" w:color="auto" w:fill="D9D9D9" w:themeFill="background1" w:themeFillShade="D9"/>
          </w:tcPr>
          <w:p w:rsidR="00AC4298" w:rsidRDefault="00E964D9" w:rsidP="00E964D9">
            <w:pPr>
              <w:pStyle w:val="ListParagraph"/>
              <w:numPr>
                <w:ilvl w:val="0"/>
                <w:numId w:val="2"/>
              </w:numPr>
              <w:rPr>
                <w:rFonts w:ascii="Arial" w:hAnsi="Arial" w:cs="Arial"/>
              </w:rPr>
            </w:pPr>
            <w:r>
              <w:rPr>
                <w:rFonts w:ascii="Arial" w:hAnsi="Arial" w:cs="Arial"/>
              </w:rPr>
              <w:lastRenderedPageBreak/>
              <w:t>Atomic History</w:t>
            </w:r>
          </w:p>
          <w:p w:rsidR="00E964D9" w:rsidRDefault="00E964D9" w:rsidP="00E964D9">
            <w:pPr>
              <w:pStyle w:val="ListParagraph"/>
              <w:numPr>
                <w:ilvl w:val="0"/>
                <w:numId w:val="2"/>
              </w:numPr>
              <w:rPr>
                <w:rFonts w:ascii="Arial" w:hAnsi="Arial" w:cs="Arial"/>
              </w:rPr>
            </w:pPr>
            <w:r>
              <w:rPr>
                <w:rFonts w:ascii="Arial" w:hAnsi="Arial" w:cs="Arial"/>
              </w:rPr>
              <w:t>Atomic Models</w:t>
            </w:r>
          </w:p>
          <w:p w:rsidR="00E964D9" w:rsidRDefault="00E964D9" w:rsidP="00E964D9">
            <w:pPr>
              <w:pStyle w:val="ListParagraph"/>
              <w:numPr>
                <w:ilvl w:val="0"/>
                <w:numId w:val="2"/>
              </w:numPr>
              <w:rPr>
                <w:rFonts w:ascii="Arial" w:hAnsi="Arial" w:cs="Arial"/>
              </w:rPr>
            </w:pPr>
            <w:r>
              <w:rPr>
                <w:rFonts w:ascii="Arial" w:hAnsi="Arial" w:cs="Arial"/>
              </w:rPr>
              <w:t>Planck</w:t>
            </w:r>
          </w:p>
          <w:p w:rsidR="00E964D9" w:rsidRDefault="00E964D9" w:rsidP="00E964D9">
            <w:pPr>
              <w:pStyle w:val="ListParagraph"/>
              <w:numPr>
                <w:ilvl w:val="0"/>
                <w:numId w:val="2"/>
              </w:numPr>
              <w:rPr>
                <w:rFonts w:ascii="Arial" w:hAnsi="Arial" w:cs="Arial"/>
              </w:rPr>
            </w:pPr>
            <w:r>
              <w:rPr>
                <w:rFonts w:ascii="Arial" w:hAnsi="Arial" w:cs="Arial"/>
              </w:rPr>
              <w:t>Atomic Structure of Hydrogen</w:t>
            </w:r>
          </w:p>
          <w:p w:rsidR="00E964D9" w:rsidRDefault="00E964D9" w:rsidP="00E964D9">
            <w:pPr>
              <w:pStyle w:val="ListParagraph"/>
              <w:numPr>
                <w:ilvl w:val="0"/>
                <w:numId w:val="2"/>
              </w:numPr>
              <w:rPr>
                <w:rFonts w:ascii="Arial" w:hAnsi="Arial" w:cs="Arial"/>
              </w:rPr>
            </w:pPr>
            <w:r>
              <w:rPr>
                <w:rFonts w:ascii="Arial" w:hAnsi="Arial" w:cs="Arial"/>
              </w:rPr>
              <w:t>Bohr Model</w:t>
            </w:r>
          </w:p>
          <w:p w:rsidR="00E964D9" w:rsidRDefault="00E964D9" w:rsidP="00E964D9">
            <w:pPr>
              <w:pStyle w:val="ListParagraph"/>
              <w:numPr>
                <w:ilvl w:val="0"/>
                <w:numId w:val="2"/>
              </w:numPr>
              <w:rPr>
                <w:rFonts w:ascii="Arial" w:hAnsi="Arial" w:cs="Arial"/>
              </w:rPr>
            </w:pPr>
            <w:r>
              <w:rPr>
                <w:rFonts w:ascii="Arial" w:hAnsi="Arial" w:cs="Arial"/>
              </w:rPr>
              <w:t>Quantum Mechanical Model (Heisenberg, de Broglie, and Schrodinger)</w:t>
            </w:r>
          </w:p>
          <w:p w:rsidR="00E964D9" w:rsidRDefault="00E964D9" w:rsidP="00E964D9">
            <w:pPr>
              <w:pStyle w:val="ListParagraph"/>
              <w:numPr>
                <w:ilvl w:val="0"/>
                <w:numId w:val="2"/>
              </w:numPr>
              <w:rPr>
                <w:rFonts w:ascii="Arial" w:hAnsi="Arial" w:cs="Arial"/>
              </w:rPr>
            </w:pPr>
            <w:r>
              <w:rPr>
                <w:rFonts w:ascii="Arial" w:hAnsi="Arial" w:cs="Arial"/>
              </w:rPr>
              <w:t>Photoelectric effect</w:t>
            </w:r>
          </w:p>
          <w:p w:rsidR="004F66F5" w:rsidRDefault="004F66F5" w:rsidP="00E964D9">
            <w:pPr>
              <w:pStyle w:val="ListParagraph"/>
              <w:numPr>
                <w:ilvl w:val="0"/>
                <w:numId w:val="2"/>
              </w:numPr>
              <w:rPr>
                <w:rFonts w:ascii="Arial" w:hAnsi="Arial" w:cs="Arial"/>
              </w:rPr>
            </w:pPr>
            <w:r>
              <w:rPr>
                <w:rFonts w:ascii="Arial" w:hAnsi="Arial" w:cs="Arial"/>
              </w:rPr>
              <w:t>Mass Spectroscopy &amp; Photoelectric Spectroscopy</w:t>
            </w:r>
          </w:p>
          <w:p w:rsidR="00E964D9" w:rsidRDefault="00E964D9" w:rsidP="00E964D9">
            <w:pPr>
              <w:pStyle w:val="ListParagraph"/>
              <w:numPr>
                <w:ilvl w:val="0"/>
                <w:numId w:val="2"/>
              </w:numPr>
              <w:rPr>
                <w:rFonts w:ascii="Arial" w:hAnsi="Arial" w:cs="Arial"/>
              </w:rPr>
            </w:pPr>
            <w:r>
              <w:rPr>
                <w:rFonts w:ascii="Arial" w:hAnsi="Arial" w:cs="Arial"/>
              </w:rPr>
              <w:t>Orbital shapes</w:t>
            </w:r>
          </w:p>
          <w:p w:rsidR="00E964D9" w:rsidRDefault="00E964D9" w:rsidP="00E964D9">
            <w:pPr>
              <w:pStyle w:val="ListParagraph"/>
              <w:numPr>
                <w:ilvl w:val="0"/>
                <w:numId w:val="2"/>
              </w:numPr>
              <w:rPr>
                <w:rFonts w:ascii="Arial" w:hAnsi="Arial" w:cs="Arial"/>
              </w:rPr>
            </w:pPr>
            <w:r>
              <w:rPr>
                <w:rFonts w:ascii="Arial" w:hAnsi="Arial" w:cs="Arial"/>
              </w:rPr>
              <w:t xml:space="preserve">Electron Configuration </w:t>
            </w:r>
          </w:p>
          <w:p w:rsidR="00E964D9" w:rsidRDefault="00E964D9" w:rsidP="00E964D9">
            <w:pPr>
              <w:pStyle w:val="ListParagraph"/>
              <w:numPr>
                <w:ilvl w:val="0"/>
                <w:numId w:val="2"/>
              </w:numPr>
              <w:rPr>
                <w:rFonts w:ascii="Arial" w:hAnsi="Arial" w:cs="Arial"/>
              </w:rPr>
            </w:pPr>
            <w:r>
              <w:rPr>
                <w:rFonts w:ascii="Arial" w:hAnsi="Arial" w:cs="Arial"/>
              </w:rPr>
              <w:t xml:space="preserve">Periodic table trends (atomic radii, electron affinity, ionization energy, </w:t>
            </w:r>
            <w:proofErr w:type="spellStart"/>
            <w:r>
              <w:rPr>
                <w:rFonts w:ascii="Arial" w:hAnsi="Arial" w:cs="Arial"/>
              </w:rPr>
              <w:t>electronegativity</w:t>
            </w:r>
            <w:proofErr w:type="spellEnd"/>
            <w:r>
              <w:rPr>
                <w:rFonts w:ascii="Arial" w:hAnsi="Arial" w:cs="Arial"/>
              </w:rPr>
              <w:t>)</w:t>
            </w:r>
          </w:p>
          <w:p w:rsidR="00E964D9" w:rsidRDefault="00E964D9" w:rsidP="00E964D9">
            <w:pPr>
              <w:pStyle w:val="ListParagraph"/>
              <w:numPr>
                <w:ilvl w:val="0"/>
                <w:numId w:val="2"/>
              </w:numPr>
              <w:rPr>
                <w:rFonts w:ascii="Arial" w:hAnsi="Arial" w:cs="Arial"/>
              </w:rPr>
            </w:pPr>
            <w:proofErr w:type="spellStart"/>
            <w:r>
              <w:rPr>
                <w:rFonts w:ascii="Arial" w:hAnsi="Arial" w:cs="Arial"/>
              </w:rPr>
              <w:t>Isoelectric</w:t>
            </w:r>
            <w:proofErr w:type="spellEnd"/>
            <w:r>
              <w:rPr>
                <w:rFonts w:ascii="Arial" w:hAnsi="Arial" w:cs="Arial"/>
              </w:rPr>
              <w:t xml:space="preserve"> periodic table trends</w:t>
            </w:r>
          </w:p>
          <w:p w:rsidR="004F66F5" w:rsidRDefault="004F66F5" w:rsidP="00E964D9">
            <w:pPr>
              <w:pStyle w:val="ListParagraph"/>
              <w:numPr>
                <w:ilvl w:val="0"/>
                <w:numId w:val="2"/>
              </w:numPr>
              <w:rPr>
                <w:rFonts w:ascii="Arial" w:hAnsi="Arial" w:cs="Arial"/>
              </w:rPr>
            </w:pPr>
            <w:r>
              <w:rPr>
                <w:rFonts w:ascii="Arial" w:hAnsi="Arial" w:cs="Arial"/>
              </w:rPr>
              <w:t>Activity Series for metals &amp; nonmetals</w:t>
            </w:r>
          </w:p>
          <w:p w:rsidR="006B59AE" w:rsidRPr="00E964D9" w:rsidRDefault="006B59AE" w:rsidP="00E964D9">
            <w:pPr>
              <w:pStyle w:val="ListParagraph"/>
              <w:numPr>
                <w:ilvl w:val="0"/>
                <w:numId w:val="2"/>
              </w:numPr>
              <w:rPr>
                <w:rFonts w:ascii="Arial" w:hAnsi="Arial" w:cs="Arial"/>
              </w:rPr>
            </w:pPr>
            <w:r>
              <w:rPr>
                <w:rFonts w:ascii="Arial" w:hAnsi="Arial" w:cs="Arial"/>
              </w:rPr>
              <w:t>Coulomb’s Law</w:t>
            </w:r>
          </w:p>
        </w:tc>
      </w:tr>
      <w:tr w:rsidR="00DE65F2" w:rsidTr="00F12CBA">
        <w:tc>
          <w:tcPr>
            <w:tcW w:w="1800" w:type="dxa"/>
          </w:tcPr>
          <w:p w:rsidR="00DE65F2" w:rsidRPr="00142D8B" w:rsidRDefault="00DE65F2" w:rsidP="008D77FE">
            <w:pPr>
              <w:jc w:val="center"/>
              <w:rPr>
                <w:rFonts w:ascii="Arial" w:hAnsi="Arial" w:cs="Arial"/>
                <w:b/>
              </w:rPr>
            </w:pPr>
            <w:r w:rsidRPr="00142D8B">
              <w:rPr>
                <w:rFonts w:ascii="Arial" w:hAnsi="Arial" w:cs="Arial"/>
                <w:b/>
              </w:rPr>
              <w:lastRenderedPageBreak/>
              <w:t>UNIT</w:t>
            </w:r>
          </w:p>
        </w:tc>
        <w:tc>
          <w:tcPr>
            <w:tcW w:w="4590" w:type="dxa"/>
            <w:shd w:val="clear" w:color="auto" w:fill="D9D9D9" w:themeFill="background1" w:themeFillShade="D9"/>
          </w:tcPr>
          <w:p w:rsidR="00DE65F2" w:rsidRPr="00142D8B" w:rsidRDefault="00DE65F2" w:rsidP="008D77FE">
            <w:pPr>
              <w:jc w:val="center"/>
              <w:rPr>
                <w:rFonts w:ascii="Arial" w:hAnsi="Arial" w:cs="Arial"/>
                <w:b/>
              </w:rPr>
            </w:pPr>
            <w:r w:rsidRPr="00142D8B">
              <w:rPr>
                <w:rFonts w:ascii="Arial" w:hAnsi="Arial" w:cs="Arial"/>
                <w:b/>
              </w:rPr>
              <w:t>ESSENTIAL KNOWLEDGE</w:t>
            </w:r>
          </w:p>
        </w:tc>
        <w:tc>
          <w:tcPr>
            <w:tcW w:w="5040" w:type="dxa"/>
          </w:tcPr>
          <w:p w:rsidR="00DE65F2" w:rsidRPr="00142D8B" w:rsidRDefault="00DE65F2" w:rsidP="008D77FE">
            <w:pPr>
              <w:jc w:val="center"/>
              <w:rPr>
                <w:rFonts w:ascii="Arial" w:hAnsi="Arial" w:cs="Arial"/>
                <w:b/>
              </w:rPr>
            </w:pPr>
            <w:r w:rsidRPr="00142D8B">
              <w:rPr>
                <w:rFonts w:ascii="Arial" w:hAnsi="Arial" w:cs="Arial"/>
                <w:b/>
              </w:rPr>
              <w:t>LEARNING OBJECTIVES</w:t>
            </w:r>
          </w:p>
        </w:tc>
        <w:tc>
          <w:tcPr>
            <w:tcW w:w="3060" w:type="dxa"/>
            <w:shd w:val="clear" w:color="auto" w:fill="D9D9D9" w:themeFill="background1" w:themeFillShade="D9"/>
          </w:tcPr>
          <w:p w:rsidR="00DE65F2" w:rsidRDefault="00DE65F2" w:rsidP="008D77FE">
            <w:pPr>
              <w:jc w:val="center"/>
              <w:rPr>
                <w:rFonts w:ascii="Arial" w:hAnsi="Arial" w:cs="Arial"/>
                <w:b/>
              </w:rPr>
            </w:pPr>
            <w:r>
              <w:rPr>
                <w:rFonts w:ascii="Arial" w:hAnsi="Arial" w:cs="Arial"/>
                <w:b/>
              </w:rPr>
              <w:t>Skills/Concepts</w:t>
            </w:r>
          </w:p>
          <w:p w:rsidR="00DE65F2" w:rsidRPr="00142D8B" w:rsidRDefault="00DE65F2" w:rsidP="008D77FE">
            <w:pPr>
              <w:jc w:val="center"/>
              <w:rPr>
                <w:rFonts w:ascii="Arial" w:hAnsi="Arial" w:cs="Arial"/>
                <w:b/>
              </w:rPr>
            </w:pPr>
          </w:p>
        </w:tc>
      </w:tr>
      <w:tr w:rsidR="00DE65F2" w:rsidTr="00F12CBA">
        <w:tc>
          <w:tcPr>
            <w:tcW w:w="1800" w:type="dxa"/>
          </w:tcPr>
          <w:p w:rsidR="00DE65F2" w:rsidRDefault="00DE65F2" w:rsidP="00AC4298">
            <w:pPr>
              <w:rPr>
                <w:rFonts w:ascii="Arial" w:hAnsi="Arial" w:cs="Arial"/>
              </w:rPr>
            </w:pPr>
            <w:r>
              <w:rPr>
                <w:rFonts w:ascii="Arial" w:hAnsi="Arial" w:cs="Arial"/>
              </w:rPr>
              <w:t>Unit 4: Bonding and Intermolecular Forces</w:t>
            </w:r>
          </w:p>
          <w:p w:rsidR="00DE65F2" w:rsidRDefault="00DE65F2" w:rsidP="00AC4298">
            <w:pPr>
              <w:rPr>
                <w:rFonts w:ascii="Arial" w:hAnsi="Arial" w:cs="Arial"/>
              </w:rPr>
            </w:pPr>
            <w:r>
              <w:rPr>
                <w:rFonts w:ascii="Arial" w:hAnsi="Arial" w:cs="Arial"/>
              </w:rPr>
              <w:t>(~</w:t>
            </w:r>
            <w:r w:rsidR="00F84A1C">
              <w:rPr>
                <w:rFonts w:ascii="Arial" w:hAnsi="Arial" w:cs="Arial"/>
              </w:rPr>
              <w:t>6</w:t>
            </w:r>
            <w:r>
              <w:rPr>
                <w:rFonts w:ascii="Arial" w:hAnsi="Arial" w:cs="Arial"/>
              </w:rPr>
              <w:t xml:space="preserve"> wks</w:t>
            </w:r>
            <w:r w:rsidR="00F84A1C">
              <w:rPr>
                <w:rFonts w:ascii="Arial" w:hAnsi="Arial" w:cs="Arial"/>
              </w:rPr>
              <w:t>,S1</w:t>
            </w:r>
            <w:r>
              <w:rPr>
                <w:rFonts w:ascii="Arial" w:hAnsi="Arial" w:cs="Arial"/>
              </w:rPr>
              <w:t>)</w:t>
            </w:r>
          </w:p>
          <w:p w:rsidR="005A2483" w:rsidRDefault="005A2483" w:rsidP="00AC4298">
            <w:pPr>
              <w:rPr>
                <w:rFonts w:ascii="Arial" w:hAnsi="Arial" w:cs="Arial"/>
              </w:rPr>
            </w:pPr>
          </w:p>
          <w:p w:rsidR="005A2483" w:rsidRDefault="005A2483" w:rsidP="00AC4298">
            <w:pPr>
              <w:rPr>
                <w:rFonts w:ascii="Arial" w:hAnsi="Arial" w:cs="Arial"/>
              </w:rPr>
            </w:pPr>
          </w:p>
          <w:p w:rsidR="005A2483" w:rsidRDefault="005A2483" w:rsidP="00AC4298">
            <w:pPr>
              <w:rPr>
                <w:rFonts w:ascii="Arial" w:hAnsi="Arial" w:cs="Arial"/>
              </w:rPr>
            </w:pPr>
          </w:p>
          <w:p w:rsidR="005A2483" w:rsidRDefault="005A2483" w:rsidP="00AC4298">
            <w:pPr>
              <w:rPr>
                <w:rFonts w:ascii="Arial" w:hAnsi="Arial" w:cs="Arial"/>
              </w:rPr>
            </w:pPr>
            <w:r>
              <w:rPr>
                <w:rFonts w:ascii="Arial" w:hAnsi="Arial" w:cs="Arial"/>
              </w:rPr>
              <w:t>Textbook:</w:t>
            </w:r>
          </w:p>
          <w:p w:rsidR="005A2483" w:rsidRDefault="005A2483" w:rsidP="00AC4298">
            <w:pPr>
              <w:rPr>
                <w:rFonts w:ascii="Arial" w:hAnsi="Arial" w:cs="Arial"/>
              </w:rPr>
            </w:pPr>
            <w:r>
              <w:rPr>
                <w:rFonts w:ascii="Arial" w:hAnsi="Arial" w:cs="Arial"/>
              </w:rPr>
              <w:t>Ch 8, 9, 10</w:t>
            </w:r>
          </w:p>
        </w:tc>
        <w:tc>
          <w:tcPr>
            <w:tcW w:w="4590" w:type="dxa"/>
            <w:shd w:val="clear" w:color="auto" w:fill="D9D9D9" w:themeFill="background1" w:themeFillShade="D9"/>
          </w:tcPr>
          <w:p w:rsidR="00DE65F2" w:rsidRDefault="00DE65F2" w:rsidP="00AC4298">
            <w:pPr>
              <w:pStyle w:val="ListParagraph"/>
              <w:numPr>
                <w:ilvl w:val="0"/>
                <w:numId w:val="2"/>
              </w:numPr>
              <w:rPr>
                <w:rFonts w:ascii="Arial" w:hAnsi="Arial" w:cs="Arial"/>
              </w:rPr>
            </w:pPr>
            <w:r>
              <w:rPr>
                <w:rFonts w:ascii="Arial" w:hAnsi="Arial" w:cs="Arial"/>
              </w:rPr>
              <w:t xml:space="preserve">The different properties of solids and liquids can be explained by the differences in their structures, both at the particulate level and in their </w:t>
            </w:r>
            <w:proofErr w:type="spellStart"/>
            <w:r>
              <w:rPr>
                <w:rFonts w:ascii="Arial" w:hAnsi="Arial" w:cs="Arial"/>
              </w:rPr>
              <w:t>supramolecular</w:t>
            </w:r>
            <w:proofErr w:type="spellEnd"/>
            <w:r>
              <w:rPr>
                <w:rFonts w:ascii="Arial" w:hAnsi="Arial" w:cs="Arial"/>
              </w:rPr>
              <w:t xml:space="preserve"> structures</w:t>
            </w:r>
          </w:p>
          <w:p w:rsidR="00DE65F2" w:rsidRDefault="00DE65F2" w:rsidP="00AC4298">
            <w:pPr>
              <w:pStyle w:val="ListParagraph"/>
              <w:numPr>
                <w:ilvl w:val="0"/>
                <w:numId w:val="2"/>
              </w:numPr>
              <w:rPr>
                <w:rFonts w:ascii="Arial" w:hAnsi="Arial" w:cs="Arial"/>
              </w:rPr>
            </w:pPr>
            <w:r>
              <w:rPr>
                <w:rFonts w:ascii="Arial" w:hAnsi="Arial" w:cs="Arial"/>
              </w:rPr>
              <w:t>London Dispersion forces are attractive forces present between all atoms and molecules. LDFs are often the strongest net intermolecular force between large  molecules</w:t>
            </w:r>
          </w:p>
          <w:p w:rsidR="00DE65F2" w:rsidRDefault="00DE65F2" w:rsidP="00AC4298">
            <w:pPr>
              <w:pStyle w:val="ListParagraph"/>
              <w:numPr>
                <w:ilvl w:val="0"/>
                <w:numId w:val="2"/>
              </w:numPr>
              <w:rPr>
                <w:rFonts w:ascii="Arial" w:hAnsi="Arial" w:cs="Arial"/>
              </w:rPr>
            </w:pPr>
            <w:r>
              <w:rPr>
                <w:rFonts w:ascii="Arial" w:hAnsi="Arial" w:cs="Arial"/>
              </w:rPr>
              <w:t>Dipole forces result from the attraction among the positive ends and negative ends of polar molecules. Hydrogen bonding is a strong type of dipole-dipole force that exists when very electronegative atoms (N, O, F) are involved</w:t>
            </w:r>
          </w:p>
          <w:p w:rsidR="00DE65F2" w:rsidRDefault="00DE65F2" w:rsidP="00AC4298">
            <w:pPr>
              <w:pStyle w:val="ListParagraph"/>
              <w:numPr>
                <w:ilvl w:val="0"/>
                <w:numId w:val="2"/>
              </w:numPr>
              <w:rPr>
                <w:rFonts w:ascii="Arial" w:hAnsi="Arial" w:cs="Arial"/>
              </w:rPr>
            </w:pPr>
            <w:r>
              <w:rPr>
                <w:rFonts w:ascii="Arial" w:hAnsi="Arial" w:cs="Arial"/>
              </w:rPr>
              <w:t>Intermolecular forces play a key role in determining the properties of substances, including biological structures and interactions</w:t>
            </w:r>
          </w:p>
          <w:p w:rsidR="00DE65F2" w:rsidRDefault="00DE65F2" w:rsidP="00AC4298">
            <w:pPr>
              <w:pStyle w:val="ListParagraph"/>
              <w:numPr>
                <w:ilvl w:val="0"/>
                <w:numId w:val="2"/>
              </w:numPr>
              <w:rPr>
                <w:rFonts w:ascii="Arial" w:hAnsi="Arial" w:cs="Arial"/>
              </w:rPr>
            </w:pPr>
            <w:r>
              <w:rPr>
                <w:rFonts w:ascii="Arial" w:hAnsi="Arial" w:cs="Arial"/>
              </w:rPr>
              <w:t xml:space="preserve">In covalent bonding, electrons are shared between the nuclei of two atoms to form a molecule or polyatomic ion. </w:t>
            </w:r>
            <w:proofErr w:type="spellStart"/>
            <w:r>
              <w:rPr>
                <w:rFonts w:ascii="Arial" w:hAnsi="Arial" w:cs="Arial"/>
              </w:rPr>
              <w:t>Electronegativity</w:t>
            </w:r>
            <w:proofErr w:type="spellEnd"/>
            <w:r>
              <w:rPr>
                <w:rFonts w:ascii="Arial" w:hAnsi="Arial" w:cs="Arial"/>
              </w:rPr>
              <w:t xml:space="preserve"> differences between the two atoms account for the distribution of the shared electrons and the polarity of the bond</w:t>
            </w:r>
          </w:p>
          <w:p w:rsidR="00DE65F2" w:rsidRDefault="00DE65F2" w:rsidP="00AC4298">
            <w:pPr>
              <w:pStyle w:val="ListParagraph"/>
              <w:numPr>
                <w:ilvl w:val="0"/>
                <w:numId w:val="2"/>
              </w:numPr>
              <w:rPr>
                <w:rFonts w:ascii="Arial" w:hAnsi="Arial" w:cs="Arial"/>
              </w:rPr>
            </w:pPr>
            <w:r>
              <w:rPr>
                <w:rFonts w:ascii="Arial" w:hAnsi="Arial" w:cs="Arial"/>
              </w:rPr>
              <w:t>Ionic bonding results from the net attraction between oppositely charged ions, closely packed together in a crystal lattice</w:t>
            </w:r>
          </w:p>
          <w:p w:rsidR="00DE65F2" w:rsidRDefault="00DE65F2" w:rsidP="00AC4298">
            <w:pPr>
              <w:pStyle w:val="ListParagraph"/>
              <w:numPr>
                <w:ilvl w:val="0"/>
                <w:numId w:val="2"/>
              </w:numPr>
              <w:rPr>
                <w:rFonts w:ascii="Arial" w:hAnsi="Arial" w:cs="Arial"/>
              </w:rPr>
            </w:pPr>
            <w:r>
              <w:rPr>
                <w:rFonts w:ascii="Arial" w:hAnsi="Arial" w:cs="Arial"/>
              </w:rPr>
              <w:lastRenderedPageBreak/>
              <w:t>Metallic bonding describes an array of positively charged metal cores surrounded by a sea of mobile valence electrons</w:t>
            </w:r>
          </w:p>
          <w:p w:rsidR="00DE65F2" w:rsidRDefault="00DE65F2" w:rsidP="00AC4298">
            <w:pPr>
              <w:pStyle w:val="ListParagraph"/>
              <w:numPr>
                <w:ilvl w:val="0"/>
                <w:numId w:val="2"/>
              </w:numPr>
              <w:rPr>
                <w:rFonts w:ascii="Arial" w:hAnsi="Arial" w:cs="Arial"/>
              </w:rPr>
            </w:pPr>
            <w:r>
              <w:rPr>
                <w:rFonts w:ascii="Arial" w:hAnsi="Arial" w:cs="Arial"/>
              </w:rPr>
              <w:t xml:space="preserve">The localized electron bonding model describes and predicts molecular structure using </w:t>
            </w:r>
            <w:proofErr w:type="spellStart"/>
            <w:r>
              <w:rPr>
                <w:rFonts w:ascii="Arial" w:hAnsi="Arial" w:cs="Arial"/>
              </w:rPr>
              <w:t>lewis</w:t>
            </w:r>
            <w:proofErr w:type="spellEnd"/>
            <w:r>
              <w:rPr>
                <w:rFonts w:ascii="Arial" w:hAnsi="Arial" w:cs="Arial"/>
              </w:rPr>
              <w:t xml:space="preserve"> diagrams and the VSEPR model</w:t>
            </w:r>
          </w:p>
          <w:p w:rsidR="00DE65F2" w:rsidRDefault="00DE65F2" w:rsidP="00AC4298">
            <w:pPr>
              <w:pStyle w:val="ListParagraph"/>
              <w:numPr>
                <w:ilvl w:val="0"/>
                <w:numId w:val="2"/>
              </w:numPr>
              <w:rPr>
                <w:rFonts w:ascii="Arial" w:hAnsi="Arial" w:cs="Arial"/>
              </w:rPr>
            </w:pPr>
            <w:r>
              <w:rPr>
                <w:rFonts w:ascii="Arial" w:hAnsi="Arial" w:cs="Arial"/>
              </w:rPr>
              <w:t>Ionic solids have high melting points, are brittle, and conduct electricity when molten or in solution</w:t>
            </w:r>
          </w:p>
          <w:p w:rsidR="00DE65F2" w:rsidRDefault="00DE65F2" w:rsidP="00AC4298">
            <w:pPr>
              <w:pStyle w:val="ListParagraph"/>
              <w:numPr>
                <w:ilvl w:val="0"/>
                <w:numId w:val="2"/>
              </w:numPr>
              <w:rPr>
                <w:rFonts w:ascii="Arial" w:hAnsi="Arial" w:cs="Arial"/>
              </w:rPr>
            </w:pPr>
            <w:r>
              <w:rPr>
                <w:rFonts w:ascii="Arial" w:hAnsi="Arial" w:cs="Arial"/>
              </w:rPr>
              <w:t>Metallic solids are good conductors of heat and electricity, have a wide range of melting points, and are shiny, malleable, ductile, and readily alloyed</w:t>
            </w:r>
          </w:p>
          <w:p w:rsidR="00DE65F2" w:rsidRDefault="00DE65F2" w:rsidP="00AC4298">
            <w:pPr>
              <w:pStyle w:val="ListParagraph"/>
              <w:numPr>
                <w:ilvl w:val="0"/>
                <w:numId w:val="2"/>
              </w:numPr>
              <w:rPr>
                <w:rFonts w:ascii="Arial" w:hAnsi="Arial" w:cs="Arial"/>
              </w:rPr>
            </w:pPr>
            <w:r>
              <w:rPr>
                <w:rFonts w:ascii="Arial" w:hAnsi="Arial" w:cs="Arial"/>
              </w:rPr>
              <w:t>Covalent network solids generally have extremely high melting points, are hard, and are thermal insulators. Some conduct electricity</w:t>
            </w:r>
          </w:p>
          <w:p w:rsidR="00DE65F2" w:rsidRDefault="00DE65F2" w:rsidP="00AC4298">
            <w:pPr>
              <w:pStyle w:val="ListParagraph"/>
              <w:numPr>
                <w:ilvl w:val="0"/>
                <w:numId w:val="2"/>
              </w:numPr>
              <w:rPr>
                <w:rFonts w:ascii="Arial" w:hAnsi="Arial" w:cs="Arial"/>
              </w:rPr>
            </w:pPr>
            <w:r>
              <w:rPr>
                <w:rFonts w:ascii="Arial" w:hAnsi="Arial" w:cs="Arial"/>
              </w:rPr>
              <w:t>Molecular solids with low molecular weight usually have low melting points and are not expected to conduct electricity as solids, in solution, or when molten</w:t>
            </w:r>
          </w:p>
          <w:p w:rsidR="00DE65F2" w:rsidRDefault="00DE65F2" w:rsidP="00AC4298">
            <w:pPr>
              <w:pStyle w:val="ListParagraph"/>
              <w:numPr>
                <w:ilvl w:val="0"/>
                <w:numId w:val="2"/>
              </w:numPr>
              <w:rPr>
                <w:rFonts w:ascii="Arial" w:hAnsi="Arial" w:cs="Arial"/>
              </w:rPr>
            </w:pPr>
            <w:r>
              <w:rPr>
                <w:rFonts w:ascii="Arial" w:hAnsi="Arial" w:cs="Arial"/>
              </w:rPr>
              <w:t>Potential energy is associated with the interaction of molecules; as molecules draw near each other, they experience an attractive force</w:t>
            </w:r>
          </w:p>
          <w:p w:rsidR="00DE65F2" w:rsidRDefault="00DE65F2" w:rsidP="00AC4298">
            <w:pPr>
              <w:pStyle w:val="ListParagraph"/>
              <w:numPr>
                <w:ilvl w:val="0"/>
                <w:numId w:val="2"/>
              </w:numPr>
              <w:rPr>
                <w:rFonts w:ascii="Arial" w:hAnsi="Arial" w:cs="Arial"/>
              </w:rPr>
            </w:pPr>
            <w:r>
              <w:rPr>
                <w:rFonts w:ascii="Arial" w:hAnsi="Arial" w:cs="Arial"/>
              </w:rPr>
              <w:t xml:space="preserve">At the particulate scale, chemical processes can be distinguished from physical processes because chemical bonds can be distinguished from intermolecular </w:t>
            </w:r>
            <w:r>
              <w:rPr>
                <w:rFonts w:ascii="Arial" w:hAnsi="Arial" w:cs="Arial"/>
              </w:rPr>
              <w:lastRenderedPageBreak/>
              <w:t>interactions</w:t>
            </w:r>
          </w:p>
          <w:p w:rsidR="00DE65F2" w:rsidRDefault="00DE65F2" w:rsidP="00AC4298">
            <w:pPr>
              <w:pStyle w:val="ListParagraph"/>
              <w:numPr>
                <w:ilvl w:val="0"/>
                <w:numId w:val="2"/>
              </w:numPr>
              <w:rPr>
                <w:rFonts w:ascii="Arial" w:hAnsi="Arial" w:cs="Arial"/>
              </w:rPr>
            </w:pPr>
            <w:proofErr w:type="spellStart"/>
            <w:r>
              <w:rPr>
                <w:rFonts w:ascii="Arial" w:hAnsi="Arial" w:cs="Arial"/>
              </w:rPr>
              <w:t>Noncovalent</w:t>
            </w:r>
            <w:proofErr w:type="spellEnd"/>
            <w:r>
              <w:rPr>
                <w:rFonts w:ascii="Arial" w:hAnsi="Arial" w:cs="Arial"/>
              </w:rPr>
              <w:t xml:space="preserve"> and intermolecular interactions play important roles in many biological and polymer systems</w:t>
            </w:r>
          </w:p>
        </w:tc>
        <w:tc>
          <w:tcPr>
            <w:tcW w:w="5040" w:type="dxa"/>
          </w:tcPr>
          <w:p w:rsidR="00DE65F2" w:rsidRDefault="0049581E" w:rsidP="00913FC8">
            <w:pPr>
              <w:pStyle w:val="ListParagraph"/>
              <w:numPr>
                <w:ilvl w:val="0"/>
                <w:numId w:val="2"/>
              </w:numPr>
              <w:rPr>
                <w:rFonts w:ascii="Arial" w:hAnsi="Arial" w:cs="Arial"/>
              </w:rPr>
            </w:pPr>
            <w:r>
              <w:rPr>
                <w:rFonts w:ascii="Arial" w:hAnsi="Arial" w:cs="Arial"/>
              </w:rPr>
              <w:lastRenderedPageBreak/>
              <w:t xml:space="preserve">Explain the relative strength of acids and bases based on their molecular structure, </w:t>
            </w:r>
            <w:proofErr w:type="spellStart"/>
            <w:r>
              <w:rPr>
                <w:rFonts w:ascii="Arial" w:hAnsi="Arial" w:cs="Arial"/>
              </w:rPr>
              <w:t>interparticle</w:t>
            </w:r>
            <w:proofErr w:type="spellEnd"/>
            <w:r>
              <w:rPr>
                <w:rFonts w:ascii="Arial" w:hAnsi="Arial" w:cs="Arial"/>
              </w:rPr>
              <w:t xml:space="preserve"> forces, and solution equilibrium</w:t>
            </w:r>
          </w:p>
          <w:p w:rsidR="0049581E" w:rsidRDefault="0049581E" w:rsidP="00913FC8">
            <w:pPr>
              <w:pStyle w:val="ListParagraph"/>
              <w:numPr>
                <w:ilvl w:val="0"/>
                <w:numId w:val="2"/>
              </w:numPr>
              <w:rPr>
                <w:rFonts w:ascii="Arial" w:hAnsi="Arial" w:cs="Arial"/>
              </w:rPr>
            </w:pPr>
            <w:r>
              <w:rPr>
                <w:rFonts w:ascii="Arial" w:hAnsi="Arial" w:cs="Arial"/>
              </w:rPr>
              <w:t>Use aspects of particulate models (i.e. particle spacing, motion, and forces of attraction) to reason about observed differences between solid and liquid phases among solid and liquid materials</w:t>
            </w:r>
          </w:p>
          <w:p w:rsidR="0049581E" w:rsidRDefault="0049581E" w:rsidP="00913FC8">
            <w:pPr>
              <w:pStyle w:val="ListParagraph"/>
              <w:numPr>
                <w:ilvl w:val="0"/>
                <w:numId w:val="2"/>
              </w:numPr>
              <w:rPr>
                <w:rFonts w:ascii="Arial" w:hAnsi="Arial" w:cs="Arial"/>
              </w:rPr>
            </w:pPr>
            <w:r>
              <w:rPr>
                <w:rFonts w:ascii="Arial" w:hAnsi="Arial" w:cs="Arial"/>
              </w:rPr>
              <w:t>Explain how solutes can be separated by chromatography based on intermolecular interactions</w:t>
            </w:r>
          </w:p>
          <w:p w:rsidR="0049581E" w:rsidRDefault="0049581E" w:rsidP="00913FC8">
            <w:pPr>
              <w:pStyle w:val="ListParagraph"/>
              <w:numPr>
                <w:ilvl w:val="0"/>
                <w:numId w:val="2"/>
              </w:numPr>
              <w:rPr>
                <w:rFonts w:ascii="Arial" w:hAnsi="Arial" w:cs="Arial"/>
              </w:rPr>
            </w:pPr>
            <w:r>
              <w:rPr>
                <w:rFonts w:ascii="Arial" w:hAnsi="Arial" w:cs="Arial"/>
              </w:rPr>
              <w:t>Draw and/or interpret representations of solutions that show the interactions between the solute and solvent</w:t>
            </w:r>
          </w:p>
          <w:p w:rsidR="0049581E" w:rsidRDefault="0049581E" w:rsidP="00913FC8">
            <w:pPr>
              <w:pStyle w:val="ListParagraph"/>
              <w:numPr>
                <w:ilvl w:val="0"/>
                <w:numId w:val="2"/>
              </w:numPr>
              <w:rPr>
                <w:rFonts w:ascii="Arial" w:hAnsi="Arial" w:cs="Arial"/>
              </w:rPr>
            </w:pPr>
            <w:r>
              <w:rPr>
                <w:rFonts w:ascii="Arial" w:hAnsi="Arial" w:cs="Arial"/>
              </w:rPr>
              <w:t xml:space="preserve">Design and/or interpret the results of a separation experiment (filtration, paper chromatography, column </w:t>
            </w:r>
            <w:proofErr w:type="spellStart"/>
            <w:r>
              <w:rPr>
                <w:rFonts w:ascii="Arial" w:hAnsi="Arial" w:cs="Arial"/>
              </w:rPr>
              <w:t>chromography</w:t>
            </w:r>
            <w:proofErr w:type="spellEnd"/>
            <w:r>
              <w:rPr>
                <w:rFonts w:ascii="Arial" w:hAnsi="Arial" w:cs="Arial"/>
              </w:rPr>
              <w:t>, or distillation) in terms of the relative strength of interactions among and between the components</w:t>
            </w:r>
          </w:p>
          <w:p w:rsidR="00D927CD" w:rsidRPr="008D77FE" w:rsidRDefault="0049581E" w:rsidP="008D77FE">
            <w:pPr>
              <w:pStyle w:val="ListParagraph"/>
              <w:numPr>
                <w:ilvl w:val="0"/>
                <w:numId w:val="2"/>
              </w:numPr>
              <w:rPr>
                <w:rFonts w:ascii="Arial" w:hAnsi="Arial" w:cs="Arial"/>
              </w:rPr>
            </w:pPr>
            <w:r>
              <w:rPr>
                <w:rFonts w:ascii="Arial" w:hAnsi="Arial" w:cs="Arial"/>
              </w:rPr>
              <w:t>Explain the trends in properties and/or predict the properties of samples consisting of particles with no permanent dipole on the basis of London Dispersion Forces</w:t>
            </w:r>
          </w:p>
          <w:p w:rsidR="0049581E" w:rsidRDefault="0049581E" w:rsidP="00913FC8">
            <w:pPr>
              <w:pStyle w:val="ListParagraph"/>
              <w:numPr>
                <w:ilvl w:val="0"/>
                <w:numId w:val="2"/>
              </w:numPr>
              <w:rPr>
                <w:rFonts w:ascii="Arial" w:hAnsi="Arial" w:cs="Arial"/>
              </w:rPr>
            </w:pPr>
            <w:r>
              <w:rPr>
                <w:rFonts w:ascii="Arial" w:hAnsi="Arial" w:cs="Arial"/>
              </w:rPr>
              <w:t>Describe the relationships between the structural features</w:t>
            </w:r>
            <w:r w:rsidR="00D927CD">
              <w:rPr>
                <w:rFonts w:ascii="Arial" w:hAnsi="Arial" w:cs="Arial"/>
              </w:rPr>
              <w:t xml:space="preserve"> of polar molecules and the forces of attraction between the particles</w:t>
            </w:r>
          </w:p>
          <w:p w:rsidR="00D927CD" w:rsidRDefault="00D927CD" w:rsidP="00913FC8">
            <w:pPr>
              <w:pStyle w:val="ListParagraph"/>
              <w:numPr>
                <w:ilvl w:val="0"/>
                <w:numId w:val="2"/>
              </w:numPr>
              <w:rPr>
                <w:rFonts w:ascii="Arial" w:hAnsi="Arial" w:cs="Arial"/>
              </w:rPr>
            </w:pPr>
            <w:r>
              <w:rPr>
                <w:rFonts w:ascii="Arial" w:hAnsi="Arial" w:cs="Arial"/>
              </w:rPr>
              <w:t xml:space="preserve">Apply Coulomb’s law qualitatively (including using representations) to describe the interactions of ions, and the attractions between ions and </w:t>
            </w:r>
            <w:r>
              <w:rPr>
                <w:rFonts w:ascii="Arial" w:hAnsi="Arial" w:cs="Arial"/>
              </w:rPr>
              <w:lastRenderedPageBreak/>
              <w:t>solvents to explain the factors that contribute to the solubility of ionic compounds</w:t>
            </w:r>
          </w:p>
          <w:p w:rsidR="00D927CD" w:rsidRDefault="00D927CD" w:rsidP="00913FC8">
            <w:pPr>
              <w:pStyle w:val="ListParagraph"/>
              <w:numPr>
                <w:ilvl w:val="0"/>
                <w:numId w:val="2"/>
              </w:numPr>
              <w:rPr>
                <w:rFonts w:ascii="Arial" w:hAnsi="Arial" w:cs="Arial"/>
              </w:rPr>
            </w:pPr>
            <w:r>
              <w:rPr>
                <w:rFonts w:ascii="Arial" w:hAnsi="Arial" w:cs="Arial"/>
              </w:rPr>
              <w:t>Explain observations regarding the solubility of ionic solids and molecules in water and other solvents on the basis of particle views that include intermolecular interactions and entropic effects</w:t>
            </w:r>
          </w:p>
          <w:p w:rsidR="00D927CD" w:rsidRDefault="00D927CD" w:rsidP="00913FC8">
            <w:pPr>
              <w:pStyle w:val="ListParagraph"/>
              <w:numPr>
                <w:ilvl w:val="0"/>
                <w:numId w:val="2"/>
              </w:numPr>
              <w:rPr>
                <w:rFonts w:ascii="Arial" w:hAnsi="Arial" w:cs="Arial"/>
              </w:rPr>
            </w:pPr>
            <w:r>
              <w:rPr>
                <w:rFonts w:ascii="Arial" w:hAnsi="Arial" w:cs="Arial"/>
              </w:rPr>
              <w:t>Explain the properties (phase, vapor pressure, viscosity) of small and large molecular compounds in terms of the strengths and types of intermolecular forces</w:t>
            </w:r>
          </w:p>
          <w:p w:rsidR="00D927CD" w:rsidRDefault="00D927CD" w:rsidP="00913FC8">
            <w:pPr>
              <w:pStyle w:val="ListParagraph"/>
              <w:numPr>
                <w:ilvl w:val="0"/>
                <w:numId w:val="2"/>
              </w:numPr>
              <w:rPr>
                <w:rFonts w:ascii="Arial" w:hAnsi="Arial" w:cs="Arial"/>
              </w:rPr>
            </w:pPr>
            <w:r>
              <w:rPr>
                <w:rFonts w:ascii="Arial" w:hAnsi="Arial" w:cs="Arial"/>
              </w:rPr>
              <w:t xml:space="preserve">Predict the type of bonding present between two atoms in a binary compound based on position in the periodic table and the </w:t>
            </w:r>
            <w:proofErr w:type="spellStart"/>
            <w:r>
              <w:rPr>
                <w:rFonts w:ascii="Arial" w:hAnsi="Arial" w:cs="Arial"/>
              </w:rPr>
              <w:t>electronegativity</w:t>
            </w:r>
            <w:proofErr w:type="spellEnd"/>
            <w:r>
              <w:rPr>
                <w:rFonts w:ascii="Arial" w:hAnsi="Arial" w:cs="Arial"/>
              </w:rPr>
              <w:t xml:space="preserve"> of the elements</w:t>
            </w:r>
          </w:p>
          <w:p w:rsidR="00D927CD" w:rsidRDefault="00D927CD" w:rsidP="00913FC8">
            <w:pPr>
              <w:pStyle w:val="ListParagraph"/>
              <w:numPr>
                <w:ilvl w:val="0"/>
                <w:numId w:val="2"/>
              </w:numPr>
              <w:rPr>
                <w:rFonts w:ascii="Arial" w:hAnsi="Arial" w:cs="Arial"/>
              </w:rPr>
            </w:pPr>
            <w:r>
              <w:rPr>
                <w:rFonts w:ascii="Arial" w:hAnsi="Arial" w:cs="Arial"/>
              </w:rPr>
              <w:t>Rank and justify the ranking of bond polarity on the basis of the locations of the bonded atoms in the periodic table</w:t>
            </w:r>
          </w:p>
          <w:p w:rsidR="00D927CD" w:rsidRDefault="00D927CD" w:rsidP="00913FC8">
            <w:pPr>
              <w:pStyle w:val="ListParagraph"/>
              <w:numPr>
                <w:ilvl w:val="0"/>
                <w:numId w:val="2"/>
              </w:numPr>
              <w:rPr>
                <w:rFonts w:ascii="Arial" w:hAnsi="Arial" w:cs="Arial"/>
              </w:rPr>
            </w:pPr>
            <w:r>
              <w:rPr>
                <w:rFonts w:ascii="Arial" w:hAnsi="Arial" w:cs="Arial"/>
              </w:rPr>
              <w:t>Create visual representations of ionic substances that connect the microscopic structure to macroscopic properties, and/or use representations to connect the microscopic structure to macroscopic properties (boiling point, solubility, hardness, brittleness, low volatility, lack of malleability, ductility, or conductivity)</w:t>
            </w:r>
          </w:p>
          <w:p w:rsidR="00EA4821" w:rsidRDefault="00EA4821" w:rsidP="00913FC8">
            <w:pPr>
              <w:pStyle w:val="ListParagraph"/>
              <w:numPr>
                <w:ilvl w:val="0"/>
                <w:numId w:val="2"/>
              </w:numPr>
              <w:rPr>
                <w:rFonts w:ascii="Arial" w:hAnsi="Arial" w:cs="Arial"/>
              </w:rPr>
            </w:pPr>
            <w:r>
              <w:rPr>
                <w:rFonts w:ascii="Arial" w:hAnsi="Arial" w:cs="Arial"/>
              </w:rPr>
              <w:t>Explain how a bonding model involving delocalized electrons is consistent with macroscopic properties of metals (conductivity, malleability, ductility, low  volatility) and the shell model of the atom</w:t>
            </w:r>
          </w:p>
          <w:p w:rsidR="00EA4821" w:rsidRDefault="00EA4821" w:rsidP="00913FC8">
            <w:pPr>
              <w:pStyle w:val="ListParagraph"/>
              <w:numPr>
                <w:ilvl w:val="0"/>
                <w:numId w:val="2"/>
              </w:numPr>
              <w:rPr>
                <w:rFonts w:ascii="Arial" w:hAnsi="Arial" w:cs="Arial"/>
              </w:rPr>
            </w:pPr>
            <w:r>
              <w:rPr>
                <w:rFonts w:ascii="Arial" w:hAnsi="Arial" w:cs="Arial"/>
              </w:rPr>
              <w:lastRenderedPageBreak/>
              <w:t>Use Lewis diagrams and VSEPR to predict the geometry of molecules, identify hybridization, and make predictions about polarity</w:t>
            </w:r>
          </w:p>
          <w:p w:rsidR="00EA4821" w:rsidRDefault="00EA4821" w:rsidP="00913FC8">
            <w:pPr>
              <w:pStyle w:val="ListParagraph"/>
              <w:numPr>
                <w:ilvl w:val="0"/>
                <w:numId w:val="2"/>
              </w:numPr>
              <w:rPr>
                <w:rFonts w:ascii="Arial" w:hAnsi="Arial" w:cs="Arial"/>
              </w:rPr>
            </w:pPr>
            <w:r>
              <w:rPr>
                <w:rFonts w:ascii="Arial" w:hAnsi="Arial" w:cs="Arial"/>
              </w:rPr>
              <w:t>Design or evaluate a plan to collect and/or interpret data needed to deduce the type of bonding in a sample of a solid</w:t>
            </w:r>
          </w:p>
          <w:p w:rsidR="00EA4821" w:rsidRDefault="00EA4821" w:rsidP="00913FC8">
            <w:pPr>
              <w:pStyle w:val="ListParagraph"/>
              <w:numPr>
                <w:ilvl w:val="0"/>
                <w:numId w:val="2"/>
              </w:numPr>
              <w:rPr>
                <w:rFonts w:ascii="Arial" w:hAnsi="Arial" w:cs="Arial"/>
              </w:rPr>
            </w:pPr>
            <w:r>
              <w:rPr>
                <w:rFonts w:ascii="Arial" w:hAnsi="Arial" w:cs="Arial"/>
              </w:rPr>
              <w:t>Create a representation of an ionic solid that shows essential characteristics of the structure and interactions present in the substance</w:t>
            </w:r>
          </w:p>
          <w:p w:rsidR="00EA4821" w:rsidRDefault="00EA4821" w:rsidP="00913FC8">
            <w:pPr>
              <w:pStyle w:val="ListParagraph"/>
              <w:numPr>
                <w:ilvl w:val="0"/>
                <w:numId w:val="2"/>
              </w:numPr>
              <w:rPr>
                <w:rFonts w:ascii="Arial" w:hAnsi="Arial" w:cs="Arial"/>
              </w:rPr>
            </w:pPr>
            <w:r>
              <w:rPr>
                <w:rFonts w:ascii="Arial" w:hAnsi="Arial" w:cs="Arial"/>
              </w:rPr>
              <w:t>Explain a representation that connects properties of an ionic solid to its structural attributes and to the interactions present at the atomic level</w:t>
            </w:r>
          </w:p>
          <w:p w:rsidR="00EA4821" w:rsidRDefault="00EA4821" w:rsidP="00913FC8">
            <w:pPr>
              <w:pStyle w:val="ListParagraph"/>
              <w:numPr>
                <w:ilvl w:val="0"/>
                <w:numId w:val="2"/>
              </w:numPr>
              <w:rPr>
                <w:rFonts w:ascii="Arial" w:hAnsi="Arial" w:cs="Arial"/>
              </w:rPr>
            </w:pPr>
            <w:r>
              <w:rPr>
                <w:rFonts w:ascii="Arial" w:hAnsi="Arial" w:cs="Arial"/>
              </w:rPr>
              <w:t>Compare the properties of metal alloys with their constituent elements to determine if the alloy has formed, identify the type of alloy formed, and explain the differences in properties using particulate level reasoning</w:t>
            </w:r>
          </w:p>
          <w:p w:rsidR="00EA4821" w:rsidRDefault="00EA4821" w:rsidP="00913FC8">
            <w:pPr>
              <w:pStyle w:val="ListParagraph"/>
              <w:numPr>
                <w:ilvl w:val="0"/>
                <w:numId w:val="2"/>
              </w:numPr>
              <w:rPr>
                <w:rFonts w:ascii="Arial" w:hAnsi="Arial" w:cs="Arial"/>
              </w:rPr>
            </w:pPr>
            <w:r>
              <w:rPr>
                <w:rFonts w:ascii="Arial" w:hAnsi="Arial" w:cs="Arial"/>
              </w:rPr>
              <w:t xml:space="preserve">Use the electron sea model of metallic bonding that shows essential </w:t>
            </w:r>
            <w:proofErr w:type="spellStart"/>
            <w:r>
              <w:rPr>
                <w:rFonts w:ascii="Arial" w:hAnsi="Arial" w:cs="Arial"/>
              </w:rPr>
              <w:t>characterisitics</w:t>
            </w:r>
            <w:proofErr w:type="spellEnd"/>
            <w:r>
              <w:rPr>
                <w:rFonts w:ascii="Arial" w:hAnsi="Arial" w:cs="Arial"/>
              </w:rPr>
              <w:t xml:space="preserve"> of the structure and interactions present in the substance</w:t>
            </w:r>
          </w:p>
          <w:p w:rsidR="00EA4821" w:rsidRDefault="00EA4821" w:rsidP="00913FC8">
            <w:pPr>
              <w:pStyle w:val="ListParagraph"/>
              <w:numPr>
                <w:ilvl w:val="0"/>
                <w:numId w:val="2"/>
              </w:numPr>
              <w:rPr>
                <w:rFonts w:ascii="Arial" w:hAnsi="Arial" w:cs="Arial"/>
              </w:rPr>
            </w:pPr>
            <w:r>
              <w:rPr>
                <w:rFonts w:ascii="Arial" w:hAnsi="Arial" w:cs="Arial"/>
              </w:rPr>
              <w:t>Explain a representation that connects properties of a metallic solid to its structural attributes and to the interactions present at the atomic level</w:t>
            </w:r>
          </w:p>
          <w:p w:rsidR="00EA4821" w:rsidRDefault="00EA4821" w:rsidP="00913FC8">
            <w:pPr>
              <w:pStyle w:val="ListParagraph"/>
              <w:numPr>
                <w:ilvl w:val="0"/>
                <w:numId w:val="2"/>
              </w:numPr>
              <w:rPr>
                <w:rFonts w:ascii="Arial" w:hAnsi="Arial" w:cs="Arial"/>
              </w:rPr>
            </w:pPr>
            <w:r>
              <w:rPr>
                <w:rFonts w:ascii="Arial" w:hAnsi="Arial" w:cs="Arial"/>
              </w:rPr>
              <w:t>Create a representation of a covalent solid that shows essential characteristics of the structure and interactions present in the substance</w:t>
            </w:r>
          </w:p>
          <w:p w:rsidR="00EA4821" w:rsidRDefault="00EA4821" w:rsidP="00EA4821">
            <w:pPr>
              <w:pStyle w:val="ListParagraph"/>
              <w:numPr>
                <w:ilvl w:val="0"/>
                <w:numId w:val="2"/>
              </w:numPr>
              <w:rPr>
                <w:rFonts w:ascii="Arial" w:hAnsi="Arial" w:cs="Arial"/>
              </w:rPr>
            </w:pPr>
            <w:r>
              <w:rPr>
                <w:rFonts w:ascii="Arial" w:hAnsi="Arial" w:cs="Arial"/>
              </w:rPr>
              <w:t xml:space="preserve">Explain a representation that connects the properties of a covalent solid to its structural attributes and to the </w:t>
            </w:r>
            <w:r>
              <w:rPr>
                <w:rFonts w:ascii="Arial" w:hAnsi="Arial" w:cs="Arial"/>
              </w:rPr>
              <w:lastRenderedPageBreak/>
              <w:t xml:space="preserve">interactions present </w:t>
            </w:r>
          </w:p>
          <w:p w:rsidR="00EA4821" w:rsidRDefault="00EA4821" w:rsidP="00EA4821">
            <w:pPr>
              <w:pStyle w:val="ListParagraph"/>
              <w:numPr>
                <w:ilvl w:val="0"/>
                <w:numId w:val="2"/>
              </w:numPr>
              <w:rPr>
                <w:rFonts w:ascii="Arial" w:hAnsi="Arial" w:cs="Arial"/>
              </w:rPr>
            </w:pPr>
            <w:r>
              <w:rPr>
                <w:rFonts w:ascii="Arial" w:hAnsi="Arial" w:cs="Arial"/>
              </w:rPr>
              <w:t xml:space="preserve">Create a representation of </w:t>
            </w:r>
            <w:r w:rsidR="00C77982">
              <w:rPr>
                <w:rFonts w:ascii="Arial" w:hAnsi="Arial" w:cs="Arial"/>
              </w:rPr>
              <w:t>a molecular solid that shows essential characteristics of the structure and interactions present in the substance</w:t>
            </w:r>
          </w:p>
          <w:p w:rsidR="00C77982" w:rsidRDefault="00C77982" w:rsidP="00EA4821">
            <w:pPr>
              <w:pStyle w:val="ListParagraph"/>
              <w:numPr>
                <w:ilvl w:val="0"/>
                <w:numId w:val="2"/>
              </w:numPr>
              <w:rPr>
                <w:rFonts w:ascii="Arial" w:hAnsi="Arial" w:cs="Arial"/>
              </w:rPr>
            </w:pPr>
            <w:r>
              <w:rPr>
                <w:rFonts w:ascii="Arial" w:hAnsi="Arial" w:cs="Arial"/>
              </w:rPr>
              <w:t xml:space="preserve">Explain a representation that connects properties of a molecular solid to its structural attributes and to the interactions present </w:t>
            </w:r>
          </w:p>
          <w:p w:rsidR="00C77982" w:rsidRDefault="00C77982" w:rsidP="00EA4821">
            <w:pPr>
              <w:pStyle w:val="ListParagraph"/>
              <w:numPr>
                <w:ilvl w:val="0"/>
                <w:numId w:val="2"/>
              </w:numPr>
              <w:rPr>
                <w:rFonts w:ascii="Arial" w:hAnsi="Arial" w:cs="Arial"/>
              </w:rPr>
            </w:pPr>
            <w:r>
              <w:rPr>
                <w:rFonts w:ascii="Arial" w:hAnsi="Arial" w:cs="Arial"/>
              </w:rPr>
              <w:t xml:space="preserve">Create or use graphical representations </w:t>
            </w:r>
            <w:r w:rsidR="005A2483">
              <w:rPr>
                <w:rFonts w:ascii="Arial" w:hAnsi="Arial" w:cs="Arial"/>
              </w:rPr>
              <w:t>in order to connect the dependence of potential energy to the distance between atoms and factors, such as bond order (for covalent interactions) and polarity (for intermolecular attractions), which influence the interaction strength</w:t>
            </w:r>
          </w:p>
          <w:p w:rsidR="005A2483" w:rsidRDefault="005A2483" w:rsidP="00EA4821">
            <w:pPr>
              <w:pStyle w:val="ListParagraph"/>
              <w:numPr>
                <w:ilvl w:val="0"/>
                <w:numId w:val="2"/>
              </w:numPr>
              <w:rPr>
                <w:rFonts w:ascii="Arial" w:hAnsi="Arial" w:cs="Arial"/>
              </w:rPr>
            </w:pPr>
            <w:r>
              <w:rPr>
                <w:rFonts w:ascii="Arial" w:hAnsi="Arial" w:cs="Arial"/>
              </w:rPr>
              <w:t>Make claims and/or predictions regarding relative magnitudes of the forces acting within collections of interacting molecules based on the distribution of electrons within the molecules and the types of intermolecular forces through which the molecules interact</w:t>
            </w:r>
          </w:p>
          <w:p w:rsidR="005A2483" w:rsidRDefault="005A2483" w:rsidP="00EA4821">
            <w:pPr>
              <w:pStyle w:val="ListParagraph"/>
              <w:numPr>
                <w:ilvl w:val="0"/>
                <w:numId w:val="2"/>
              </w:numPr>
              <w:rPr>
                <w:rFonts w:ascii="Arial" w:hAnsi="Arial" w:cs="Arial"/>
              </w:rPr>
            </w:pPr>
            <w:r>
              <w:rPr>
                <w:rFonts w:ascii="Arial" w:hAnsi="Arial" w:cs="Arial"/>
              </w:rPr>
              <w:t xml:space="preserve">Support the claim about whether a process is chemical or physical change (or may be classified as both) based on whether the process involves changes in the </w:t>
            </w:r>
            <w:proofErr w:type="spellStart"/>
            <w:r>
              <w:rPr>
                <w:rFonts w:ascii="Arial" w:hAnsi="Arial" w:cs="Arial"/>
              </w:rPr>
              <w:t>intramolecular</w:t>
            </w:r>
            <w:proofErr w:type="spellEnd"/>
            <w:r>
              <w:rPr>
                <w:rFonts w:ascii="Arial" w:hAnsi="Arial" w:cs="Arial"/>
              </w:rPr>
              <w:t xml:space="preserve"> or intermolecular interactions</w:t>
            </w:r>
          </w:p>
          <w:p w:rsidR="005A2483" w:rsidRDefault="005A2483" w:rsidP="00EA4821">
            <w:pPr>
              <w:pStyle w:val="ListParagraph"/>
              <w:numPr>
                <w:ilvl w:val="0"/>
                <w:numId w:val="2"/>
              </w:numPr>
              <w:rPr>
                <w:rFonts w:ascii="Arial" w:hAnsi="Arial" w:cs="Arial"/>
              </w:rPr>
            </w:pPr>
            <w:r>
              <w:rPr>
                <w:rFonts w:ascii="Arial" w:hAnsi="Arial" w:cs="Arial"/>
              </w:rPr>
              <w:t xml:space="preserve">Identify the </w:t>
            </w:r>
            <w:proofErr w:type="spellStart"/>
            <w:r>
              <w:rPr>
                <w:rFonts w:ascii="Arial" w:hAnsi="Arial" w:cs="Arial"/>
              </w:rPr>
              <w:t>noncovalent</w:t>
            </w:r>
            <w:proofErr w:type="spellEnd"/>
            <w:r>
              <w:rPr>
                <w:rFonts w:ascii="Arial" w:hAnsi="Arial" w:cs="Arial"/>
              </w:rPr>
              <w:t xml:space="preserve"> interactions within and between large molecules and/or connect the shape and function of the large molecule to the presence and magnitude of these interactions</w:t>
            </w:r>
          </w:p>
          <w:p w:rsidR="008D77FE" w:rsidRPr="00F12CBA" w:rsidRDefault="008D77FE" w:rsidP="00F12CBA">
            <w:pPr>
              <w:rPr>
                <w:rFonts w:ascii="Arial" w:hAnsi="Arial" w:cs="Arial"/>
              </w:rPr>
            </w:pPr>
          </w:p>
        </w:tc>
        <w:tc>
          <w:tcPr>
            <w:tcW w:w="3060" w:type="dxa"/>
            <w:shd w:val="clear" w:color="auto" w:fill="D9D9D9" w:themeFill="background1" w:themeFillShade="D9"/>
          </w:tcPr>
          <w:p w:rsidR="002B6430" w:rsidRDefault="002B6430" w:rsidP="00E964D9">
            <w:pPr>
              <w:pStyle w:val="ListParagraph"/>
              <w:numPr>
                <w:ilvl w:val="0"/>
                <w:numId w:val="2"/>
              </w:numPr>
              <w:rPr>
                <w:rFonts w:ascii="Arial" w:hAnsi="Arial" w:cs="Arial"/>
              </w:rPr>
            </w:pPr>
            <w:r>
              <w:rPr>
                <w:rFonts w:ascii="Arial" w:hAnsi="Arial" w:cs="Arial"/>
              </w:rPr>
              <w:lastRenderedPageBreak/>
              <w:t>Coulomb’s Law</w:t>
            </w:r>
          </w:p>
          <w:p w:rsidR="00DE65F2" w:rsidRDefault="002B6430" w:rsidP="00E964D9">
            <w:pPr>
              <w:pStyle w:val="ListParagraph"/>
              <w:numPr>
                <w:ilvl w:val="0"/>
                <w:numId w:val="2"/>
              </w:numPr>
              <w:rPr>
                <w:rFonts w:ascii="Arial" w:hAnsi="Arial" w:cs="Arial"/>
              </w:rPr>
            </w:pPr>
            <w:r>
              <w:rPr>
                <w:rFonts w:ascii="Arial" w:hAnsi="Arial" w:cs="Arial"/>
              </w:rPr>
              <w:t>Types of Chemical Bonds</w:t>
            </w:r>
          </w:p>
          <w:p w:rsidR="002B6430" w:rsidRDefault="002B6430" w:rsidP="00E964D9">
            <w:pPr>
              <w:pStyle w:val="ListParagraph"/>
              <w:numPr>
                <w:ilvl w:val="0"/>
                <w:numId w:val="2"/>
              </w:numPr>
              <w:rPr>
                <w:rFonts w:ascii="Arial" w:hAnsi="Arial" w:cs="Arial"/>
              </w:rPr>
            </w:pPr>
            <w:proofErr w:type="spellStart"/>
            <w:r>
              <w:rPr>
                <w:rFonts w:ascii="Arial" w:hAnsi="Arial" w:cs="Arial"/>
              </w:rPr>
              <w:t>Electronegativity</w:t>
            </w:r>
            <w:proofErr w:type="spellEnd"/>
          </w:p>
          <w:p w:rsidR="002B6430" w:rsidRDefault="002B6430" w:rsidP="00E964D9">
            <w:pPr>
              <w:pStyle w:val="ListParagraph"/>
              <w:numPr>
                <w:ilvl w:val="0"/>
                <w:numId w:val="2"/>
              </w:numPr>
              <w:rPr>
                <w:rFonts w:ascii="Arial" w:hAnsi="Arial" w:cs="Arial"/>
              </w:rPr>
            </w:pPr>
            <w:r>
              <w:rPr>
                <w:rFonts w:ascii="Arial" w:hAnsi="Arial" w:cs="Arial"/>
              </w:rPr>
              <w:t>Bond Polarity</w:t>
            </w:r>
          </w:p>
          <w:p w:rsidR="002B6430" w:rsidRDefault="002B6430" w:rsidP="00E964D9">
            <w:pPr>
              <w:pStyle w:val="ListParagraph"/>
              <w:numPr>
                <w:ilvl w:val="0"/>
                <w:numId w:val="2"/>
              </w:numPr>
              <w:rPr>
                <w:rFonts w:ascii="Arial" w:hAnsi="Arial" w:cs="Arial"/>
              </w:rPr>
            </w:pPr>
            <w:r>
              <w:rPr>
                <w:rFonts w:ascii="Arial" w:hAnsi="Arial" w:cs="Arial"/>
              </w:rPr>
              <w:t>Dipole Moments</w:t>
            </w:r>
          </w:p>
          <w:p w:rsidR="002B6430" w:rsidRDefault="002B6430" w:rsidP="002B6430">
            <w:pPr>
              <w:pStyle w:val="ListParagraph"/>
              <w:numPr>
                <w:ilvl w:val="0"/>
                <w:numId w:val="2"/>
              </w:numPr>
              <w:rPr>
                <w:rFonts w:ascii="Arial" w:hAnsi="Arial" w:cs="Arial"/>
              </w:rPr>
            </w:pPr>
            <w:r>
              <w:rPr>
                <w:rFonts w:ascii="Arial" w:hAnsi="Arial" w:cs="Arial"/>
              </w:rPr>
              <w:t>Ionic Compounds</w:t>
            </w:r>
          </w:p>
          <w:p w:rsidR="002B6430" w:rsidRDefault="002B6430" w:rsidP="002B6430">
            <w:pPr>
              <w:pStyle w:val="ListParagraph"/>
              <w:numPr>
                <w:ilvl w:val="0"/>
                <w:numId w:val="2"/>
              </w:numPr>
              <w:rPr>
                <w:rFonts w:ascii="Arial" w:hAnsi="Arial" w:cs="Arial"/>
              </w:rPr>
            </w:pPr>
            <w:r>
              <w:rPr>
                <w:rFonts w:ascii="Arial" w:hAnsi="Arial" w:cs="Arial"/>
              </w:rPr>
              <w:t>Covalent Compounds</w:t>
            </w:r>
          </w:p>
          <w:p w:rsidR="002B6430" w:rsidRDefault="002B6430" w:rsidP="002B6430">
            <w:pPr>
              <w:pStyle w:val="ListParagraph"/>
              <w:numPr>
                <w:ilvl w:val="0"/>
                <w:numId w:val="2"/>
              </w:numPr>
              <w:rPr>
                <w:rFonts w:ascii="Arial" w:hAnsi="Arial" w:cs="Arial"/>
              </w:rPr>
            </w:pPr>
            <w:r>
              <w:rPr>
                <w:rFonts w:ascii="Arial" w:hAnsi="Arial" w:cs="Arial"/>
              </w:rPr>
              <w:t>Bond Energies</w:t>
            </w:r>
          </w:p>
          <w:p w:rsidR="002B6430" w:rsidRDefault="002B6430" w:rsidP="002B6430">
            <w:pPr>
              <w:pStyle w:val="ListParagraph"/>
              <w:numPr>
                <w:ilvl w:val="0"/>
                <w:numId w:val="2"/>
              </w:numPr>
              <w:rPr>
                <w:rFonts w:ascii="Arial" w:hAnsi="Arial" w:cs="Arial"/>
              </w:rPr>
            </w:pPr>
            <w:r>
              <w:rPr>
                <w:rFonts w:ascii="Arial" w:hAnsi="Arial" w:cs="Arial"/>
              </w:rPr>
              <w:t>Lewis Structures</w:t>
            </w:r>
          </w:p>
          <w:p w:rsidR="002B6430" w:rsidRDefault="002B6430" w:rsidP="002B6430">
            <w:pPr>
              <w:pStyle w:val="ListParagraph"/>
              <w:numPr>
                <w:ilvl w:val="0"/>
                <w:numId w:val="2"/>
              </w:numPr>
              <w:rPr>
                <w:rFonts w:ascii="Arial" w:hAnsi="Arial" w:cs="Arial"/>
              </w:rPr>
            </w:pPr>
            <w:r>
              <w:rPr>
                <w:rFonts w:ascii="Arial" w:hAnsi="Arial" w:cs="Arial"/>
              </w:rPr>
              <w:t>Octet Rule &amp; exceptions</w:t>
            </w:r>
          </w:p>
          <w:p w:rsidR="002B6430" w:rsidRDefault="002B6430" w:rsidP="002B6430">
            <w:pPr>
              <w:pStyle w:val="ListParagraph"/>
              <w:numPr>
                <w:ilvl w:val="0"/>
                <w:numId w:val="2"/>
              </w:numPr>
              <w:rPr>
                <w:rFonts w:ascii="Arial" w:hAnsi="Arial" w:cs="Arial"/>
              </w:rPr>
            </w:pPr>
            <w:r>
              <w:rPr>
                <w:rFonts w:ascii="Arial" w:hAnsi="Arial" w:cs="Arial"/>
              </w:rPr>
              <w:t>Resonance</w:t>
            </w:r>
          </w:p>
          <w:p w:rsidR="002B6430" w:rsidRDefault="002B6430" w:rsidP="002B6430">
            <w:pPr>
              <w:pStyle w:val="ListParagraph"/>
              <w:numPr>
                <w:ilvl w:val="0"/>
                <w:numId w:val="2"/>
              </w:numPr>
              <w:rPr>
                <w:rFonts w:ascii="Arial" w:hAnsi="Arial" w:cs="Arial"/>
              </w:rPr>
            </w:pPr>
            <w:r>
              <w:rPr>
                <w:rFonts w:ascii="Arial" w:hAnsi="Arial" w:cs="Arial"/>
              </w:rPr>
              <w:t>Formal Charge</w:t>
            </w:r>
          </w:p>
          <w:p w:rsidR="002B6430" w:rsidRDefault="002B6430" w:rsidP="002B6430">
            <w:pPr>
              <w:pStyle w:val="ListParagraph"/>
              <w:numPr>
                <w:ilvl w:val="0"/>
                <w:numId w:val="2"/>
              </w:numPr>
              <w:rPr>
                <w:rFonts w:ascii="Arial" w:hAnsi="Arial" w:cs="Arial"/>
              </w:rPr>
            </w:pPr>
            <w:r>
              <w:rPr>
                <w:rFonts w:ascii="Arial" w:hAnsi="Arial" w:cs="Arial"/>
              </w:rPr>
              <w:t>VSEPR</w:t>
            </w:r>
          </w:p>
          <w:p w:rsidR="002B6430" w:rsidRDefault="002B6430" w:rsidP="002B6430">
            <w:pPr>
              <w:pStyle w:val="ListParagraph"/>
              <w:numPr>
                <w:ilvl w:val="0"/>
                <w:numId w:val="2"/>
              </w:numPr>
              <w:rPr>
                <w:rFonts w:ascii="Arial" w:hAnsi="Arial" w:cs="Arial"/>
              </w:rPr>
            </w:pPr>
            <w:r>
              <w:rPr>
                <w:rFonts w:ascii="Arial" w:hAnsi="Arial" w:cs="Arial"/>
              </w:rPr>
              <w:t>Localized Electron Model</w:t>
            </w:r>
          </w:p>
          <w:p w:rsidR="002B6430" w:rsidRDefault="002B6430" w:rsidP="002B6430">
            <w:pPr>
              <w:pStyle w:val="ListParagraph"/>
              <w:numPr>
                <w:ilvl w:val="0"/>
                <w:numId w:val="2"/>
              </w:numPr>
              <w:rPr>
                <w:rFonts w:ascii="Arial" w:hAnsi="Arial" w:cs="Arial"/>
              </w:rPr>
            </w:pPr>
            <w:r>
              <w:rPr>
                <w:rFonts w:ascii="Arial" w:hAnsi="Arial" w:cs="Arial"/>
              </w:rPr>
              <w:t xml:space="preserve">Atomic </w:t>
            </w:r>
            <w:proofErr w:type="spellStart"/>
            <w:r>
              <w:rPr>
                <w:rFonts w:ascii="Arial" w:hAnsi="Arial" w:cs="Arial"/>
              </w:rPr>
              <w:t>Orbitals</w:t>
            </w:r>
            <w:proofErr w:type="spellEnd"/>
          </w:p>
          <w:p w:rsidR="002B6430" w:rsidRDefault="002B6430" w:rsidP="002B6430">
            <w:pPr>
              <w:pStyle w:val="ListParagraph"/>
              <w:numPr>
                <w:ilvl w:val="0"/>
                <w:numId w:val="2"/>
              </w:numPr>
              <w:rPr>
                <w:rFonts w:ascii="Arial" w:hAnsi="Arial" w:cs="Arial"/>
              </w:rPr>
            </w:pPr>
            <w:r>
              <w:rPr>
                <w:rFonts w:ascii="Arial" w:hAnsi="Arial" w:cs="Arial"/>
              </w:rPr>
              <w:t>Hybridization</w:t>
            </w:r>
          </w:p>
          <w:p w:rsidR="002B6430" w:rsidRDefault="002B6430" w:rsidP="002B6430">
            <w:pPr>
              <w:pStyle w:val="ListParagraph"/>
              <w:numPr>
                <w:ilvl w:val="0"/>
                <w:numId w:val="2"/>
              </w:numPr>
              <w:rPr>
                <w:rFonts w:ascii="Arial" w:hAnsi="Arial" w:cs="Arial"/>
              </w:rPr>
            </w:pPr>
            <w:proofErr w:type="spellStart"/>
            <w:r>
              <w:rPr>
                <w:rFonts w:ascii="Arial" w:hAnsi="Arial" w:cs="Arial"/>
              </w:rPr>
              <w:t>Molecluar</w:t>
            </w:r>
            <w:proofErr w:type="spellEnd"/>
            <w:r>
              <w:rPr>
                <w:rFonts w:ascii="Arial" w:hAnsi="Arial" w:cs="Arial"/>
              </w:rPr>
              <w:t xml:space="preserve"> </w:t>
            </w:r>
            <w:proofErr w:type="spellStart"/>
            <w:r>
              <w:rPr>
                <w:rFonts w:ascii="Arial" w:hAnsi="Arial" w:cs="Arial"/>
              </w:rPr>
              <w:t>Orbitals</w:t>
            </w:r>
            <w:proofErr w:type="spellEnd"/>
          </w:p>
          <w:p w:rsidR="002B6430" w:rsidRDefault="002B6430" w:rsidP="002B6430">
            <w:pPr>
              <w:pStyle w:val="ListParagraph"/>
              <w:numPr>
                <w:ilvl w:val="0"/>
                <w:numId w:val="2"/>
              </w:numPr>
              <w:rPr>
                <w:rFonts w:ascii="Arial" w:hAnsi="Arial" w:cs="Arial"/>
              </w:rPr>
            </w:pPr>
            <w:r>
              <w:rPr>
                <w:rFonts w:ascii="Arial" w:hAnsi="Arial" w:cs="Arial"/>
              </w:rPr>
              <w:t>Diamagnetism</w:t>
            </w:r>
          </w:p>
          <w:p w:rsidR="002B6430" w:rsidRDefault="002B6430" w:rsidP="002B6430">
            <w:pPr>
              <w:pStyle w:val="ListParagraph"/>
              <w:numPr>
                <w:ilvl w:val="0"/>
                <w:numId w:val="2"/>
              </w:numPr>
              <w:rPr>
                <w:rFonts w:ascii="Arial" w:hAnsi="Arial" w:cs="Arial"/>
              </w:rPr>
            </w:pPr>
            <w:proofErr w:type="spellStart"/>
            <w:r>
              <w:rPr>
                <w:rFonts w:ascii="Arial" w:hAnsi="Arial" w:cs="Arial"/>
              </w:rPr>
              <w:t>Paramagnetism</w:t>
            </w:r>
            <w:proofErr w:type="spellEnd"/>
          </w:p>
          <w:p w:rsidR="002B6430" w:rsidRDefault="002B6430" w:rsidP="002B6430">
            <w:pPr>
              <w:pStyle w:val="ListParagraph"/>
              <w:numPr>
                <w:ilvl w:val="0"/>
                <w:numId w:val="2"/>
              </w:numPr>
              <w:rPr>
                <w:rFonts w:ascii="Arial" w:hAnsi="Arial" w:cs="Arial"/>
              </w:rPr>
            </w:pPr>
            <w:r>
              <w:rPr>
                <w:rFonts w:ascii="Arial" w:hAnsi="Arial" w:cs="Arial"/>
              </w:rPr>
              <w:t xml:space="preserve">Combining </w:t>
            </w:r>
            <w:proofErr w:type="spellStart"/>
            <w:r>
              <w:rPr>
                <w:rFonts w:ascii="Arial" w:hAnsi="Arial" w:cs="Arial"/>
              </w:rPr>
              <w:t>Orbitals</w:t>
            </w:r>
            <w:proofErr w:type="spellEnd"/>
          </w:p>
          <w:p w:rsidR="002B6430" w:rsidRDefault="002B6430" w:rsidP="002B6430">
            <w:pPr>
              <w:pStyle w:val="ListParagraph"/>
              <w:numPr>
                <w:ilvl w:val="0"/>
                <w:numId w:val="2"/>
              </w:numPr>
              <w:rPr>
                <w:rFonts w:ascii="Arial" w:hAnsi="Arial" w:cs="Arial"/>
              </w:rPr>
            </w:pPr>
            <w:r>
              <w:rPr>
                <w:rFonts w:ascii="Arial" w:hAnsi="Arial" w:cs="Arial"/>
              </w:rPr>
              <w:t>Intermolecular Forces</w:t>
            </w:r>
          </w:p>
          <w:p w:rsidR="002B6430" w:rsidRDefault="002B6430" w:rsidP="002B6430">
            <w:pPr>
              <w:pStyle w:val="ListParagraph"/>
              <w:numPr>
                <w:ilvl w:val="0"/>
                <w:numId w:val="2"/>
              </w:numPr>
              <w:rPr>
                <w:rFonts w:ascii="Arial" w:hAnsi="Arial" w:cs="Arial"/>
              </w:rPr>
            </w:pPr>
            <w:r>
              <w:rPr>
                <w:rFonts w:ascii="Arial" w:hAnsi="Arial" w:cs="Arial"/>
              </w:rPr>
              <w:t>Dipole-Dipole Forces</w:t>
            </w:r>
          </w:p>
          <w:p w:rsidR="002B6430" w:rsidRDefault="002B6430" w:rsidP="002B6430">
            <w:pPr>
              <w:pStyle w:val="ListParagraph"/>
              <w:numPr>
                <w:ilvl w:val="0"/>
                <w:numId w:val="2"/>
              </w:numPr>
              <w:rPr>
                <w:rFonts w:ascii="Arial" w:hAnsi="Arial" w:cs="Arial"/>
              </w:rPr>
            </w:pPr>
            <w:r>
              <w:rPr>
                <w:rFonts w:ascii="Arial" w:hAnsi="Arial" w:cs="Arial"/>
              </w:rPr>
              <w:t>London Dispersion Forces</w:t>
            </w:r>
          </w:p>
          <w:p w:rsidR="002B6430" w:rsidRDefault="002B6430" w:rsidP="002B6430">
            <w:pPr>
              <w:pStyle w:val="ListParagraph"/>
              <w:numPr>
                <w:ilvl w:val="0"/>
                <w:numId w:val="2"/>
              </w:numPr>
              <w:rPr>
                <w:rFonts w:ascii="Arial" w:hAnsi="Arial" w:cs="Arial"/>
              </w:rPr>
            </w:pPr>
            <w:r>
              <w:rPr>
                <w:rFonts w:ascii="Arial" w:hAnsi="Arial" w:cs="Arial"/>
              </w:rPr>
              <w:t>Liquids</w:t>
            </w:r>
          </w:p>
          <w:p w:rsidR="002B6430" w:rsidRDefault="002B6430" w:rsidP="002B6430">
            <w:pPr>
              <w:pStyle w:val="ListParagraph"/>
              <w:numPr>
                <w:ilvl w:val="0"/>
                <w:numId w:val="2"/>
              </w:numPr>
              <w:rPr>
                <w:rFonts w:ascii="Arial" w:hAnsi="Arial" w:cs="Arial"/>
              </w:rPr>
            </w:pPr>
            <w:r>
              <w:rPr>
                <w:rFonts w:ascii="Arial" w:hAnsi="Arial" w:cs="Arial"/>
              </w:rPr>
              <w:t>Structures of Solids</w:t>
            </w:r>
          </w:p>
          <w:p w:rsidR="002B6430" w:rsidRDefault="002B6430" w:rsidP="002B6430">
            <w:pPr>
              <w:pStyle w:val="ListParagraph"/>
              <w:numPr>
                <w:ilvl w:val="0"/>
                <w:numId w:val="2"/>
              </w:numPr>
              <w:rPr>
                <w:rFonts w:ascii="Arial" w:hAnsi="Arial" w:cs="Arial"/>
              </w:rPr>
            </w:pPr>
            <w:r>
              <w:rPr>
                <w:rFonts w:ascii="Arial" w:hAnsi="Arial" w:cs="Arial"/>
              </w:rPr>
              <w:t>Metallic Bonding and Structures</w:t>
            </w:r>
          </w:p>
          <w:p w:rsidR="002B6430" w:rsidRDefault="002B6430" w:rsidP="002B6430">
            <w:pPr>
              <w:pStyle w:val="ListParagraph"/>
              <w:numPr>
                <w:ilvl w:val="0"/>
                <w:numId w:val="2"/>
              </w:numPr>
              <w:rPr>
                <w:rFonts w:ascii="Arial" w:hAnsi="Arial" w:cs="Arial"/>
              </w:rPr>
            </w:pPr>
            <w:r>
              <w:rPr>
                <w:rFonts w:ascii="Arial" w:hAnsi="Arial" w:cs="Arial"/>
              </w:rPr>
              <w:t xml:space="preserve">Network Atomic </w:t>
            </w:r>
            <w:r>
              <w:rPr>
                <w:rFonts w:ascii="Arial" w:hAnsi="Arial" w:cs="Arial"/>
              </w:rPr>
              <w:lastRenderedPageBreak/>
              <w:t>Structures</w:t>
            </w:r>
          </w:p>
          <w:p w:rsidR="002B6430" w:rsidRDefault="002B6430" w:rsidP="002B6430">
            <w:pPr>
              <w:pStyle w:val="ListParagraph"/>
              <w:numPr>
                <w:ilvl w:val="0"/>
                <w:numId w:val="2"/>
              </w:numPr>
              <w:rPr>
                <w:rFonts w:ascii="Arial" w:hAnsi="Arial" w:cs="Arial"/>
              </w:rPr>
            </w:pPr>
            <w:r>
              <w:rPr>
                <w:rFonts w:ascii="Arial" w:hAnsi="Arial" w:cs="Arial"/>
              </w:rPr>
              <w:t>Semiconductors</w:t>
            </w:r>
          </w:p>
          <w:p w:rsidR="002B6430" w:rsidRDefault="002B6430" w:rsidP="002B6430">
            <w:pPr>
              <w:pStyle w:val="ListParagraph"/>
              <w:numPr>
                <w:ilvl w:val="0"/>
                <w:numId w:val="2"/>
              </w:numPr>
              <w:rPr>
                <w:rFonts w:ascii="Arial" w:hAnsi="Arial" w:cs="Arial"/>
              </w:rPr>
            </w:pPr>
            <w:r>
              <w:rPr>
                <w:rFonts w:ascii="Arial" w:hAnsi="Arial" w:cs="Arial"/>
              </w:rPr>
              <w:t>Molecular Solids</w:t>
            </w:r>
          </w:p>
          <w:p w:rsidR="002B6430" w:rsidRDefault="002B6430" w:rsidP="002B6430">
            <w:pPr>
              <w:pStyle w:val="ListParagraph"/>
              <w:numPr>
                <w:ilvl w:val="0"/>
                <w:numId w:val="2"/>
              </w:numPr>
              <w:rPr>
                <w:rFonts w:ascii="Arial" w:hAnsi="Arial" w:cs="Arial"/>
              </w:rPr>
            </w:pPr>
            <w:r>
              <w:rPr>
                <w:rFonts w:ascii="Arial" w:hAnsi="Arial" w:cs="Arial"/>
              </w:rPr>
              <w:t>Ionic Solids</w:t>
            </w:r>
          </w:p>
          <w:p w:rsidR="002B6430" w:rsidRDefault="002B6430" w:rsidP="002B6430">
            <w:pPr>
              <w:pStyle w:val="ListParagraph"/>
              <w:numPr>
                <w:ilvl w:val="0"/>
                <w:numId w:val="2"/>
              </w:numPr>
              <w:rPr>
                <w:rFonts w:ascii="Arial" w:hAnsi="Arial" w:cs="Arial"/>
              </w:rPr>
            </w:pPr>
            <w:r>
              <w:rPr>
                <w:rFonts w:ascii="Arial" w:hAnsi="Arial" w:cs="Arial"/>
              </w:rPr>
              <w:t>Vapor pressure and Changes of State</w:t>
            </w:r>
          </w:p>
          <w:p w:rsidR="002B6430" w:rsidRDefault="002B6430" w:rsidP="002B6430">
            <w:pPr>
              <w:pStyle w:val="ListParagraph"/>
              <w:numPr>
                <w:ilvl w:val="0"/>
                <w:numId w:val="2"/>
              </w:numPr>
              <w:rPr>
                <w:rFonts w:ascii="Arial" w:hAnsi="Arial" w:cs="Arial"/>
              </w:rPr>
            </w:pPr>
            <w:r>
              <w:rPr>
                <w:rFonts w:ascii="Arial" w:hAnsi="Arial" w:cs="Arial"/>
              </w:rPr>
              <w:t xml:space="preserve">Phase Diagrams </w:t>
            </w:r>
          </w:p>
          <w:p w:rsidR="002B6430" w:rsidRPr="002B6430" w:rsidRDefault="002B6430" w:rsidP="002B6430">
            <w:pPr>
              <w:pStyle w:val="ListParagraph"/>
              <w:numPr>
                <w:ilvl w:val="0"/>
                <w:numId w:val="2"/>
              </w:numPr>
              <w:rPr>
                <w:rFonts w:ascii="Arial" w:hAnsi="Arial" w:cs="Arial"/>
              </w:rPr>
            </w:pPr>
            <w:r>
              <w:rPr>
                <w:rFonts w:ascii="Arial" w:hAnsi="Arial" w:cs="Arial"/>
              </w:rPr>
              <w:t>Factors Affecting Solubility</w:t>
            </w:r>
          </w:p>
        </w:tc>
      </w:tr>
      <w:tr w:rsidR="005A2483" w:rsidTr="00F12CBA">
        <w:tc>
          <w:tcPr>
            <w:tcW w:w="1800" w:type="dxa"/>
          </w:tcPr>
          <w:p w:rsidR="005A2483" w:rsidRPr="00142D8B" w:rsidRDefault="005A2483" w:rsidP="008D77FE">
            <w:pPr>
              <w:jc w:val="center"/>
              <w:rPr>
                <w:rFonts w:ascii="Arial" w:hAnsi="Arial" w:cs="Arial"/>
                <w:b/>
              </w:rPr>
            </w:pPr>
            <w:r w:rsidRPr="00142D8B">
              <w:rPr>
                <w:rFonts w:ascii="Arial" w:hAnsi="Arial" w:cs="Arial"/>
                <w:b/>
              </w:rPr>
              <w:lastRenderedPageBreak/>
              <w:t>UNIT</w:t>
            </w:r>
          </w:p>
        </w:tc>
        <w:tc>
          <w:tcPr>
            <w:tcW w:w="4590" w:type="dxa"/>
            <w:shd w:val="clear" w:color="auto" w:fill="D9D9D9" w:themeFill="background1" w:themeFillShade="D9"/>
          </w:tcPr>
          <w:p w:rsidR="005A2483" w:rsidRPr="00142D8B" w:rsidRDefault="005A2483" w:rsidP="008D77FE">
            <w:pPr>
              <w:jc w:val="center"/>
              <w:rPr>
                <w:rFonts w:ascii="Arial" w:hAnsi="Arial" w:cs="Arial"/>
                <w:b/>
              </w:rPr>
            </w:pPr>
            <w:r w:rsidRPr="00142D8B">
              <w:rPr>
                <w:rFonts w:ascii="Arial" w:hAnsi="Arial" w:cs="Arial"/>
                <w:b/>
              </w:rPr>
              <w:t>ESSENTIAL KNOWLEDGE</w:t>
            </w:r>
          </w:p>
        </w:tc>
        <w:tc>
          <w:tcPr>
            <w:tcW w:w="5040" w:type="dxa"/>
          </w:tcPr>
          <w:p w:rsidR="005A2483" w:rsidRPr="00142D8B" w:rsidRDefault="005A2483" w:rsidP="008D77FE">
            <w:pPr>
              <w:jc w:val="center"/>
              <w:rPr>
                <w:rFonts w:ascii="Arial" w:hAnsi="Arial" w:cs="Arial"/>
                <w:b/>
              </w:rPr>
            </w:pPr>
            <w:r w:rsidRPr="00142D8B">
              <w:rPr>
                <w:rFonts w:ascii="Arial" w:hAnsi="Arial" w:cs="Arial"/>
                <w:b/>
              </w:rPr>
              <w:t>LEARNING OBJECTIVES</w:t>
            </w:r>
          </w:p>
        </w:tc>
        <w:tc>
          <w:tcPr>
            <w:tcW w:w="3060" w:type="dxa"/>
            <w:shd w:val="clear" w:color="auto" w:fill="D9D9D9" w:themeFill="background1" w:themeFillShade="D9"/>
          </w:tcPr>
          <w:p w:rsidR="005A2483" w:rsidRDefault="005A2483" w:rsidP="008D77FE">
            <w:pPr>
              <w:jc w:val="center"/>
              <w:rPr>
                <w:rFonts w:ascii="Arial" w:hAnsi="Arial" w:cs="Arial"/>
                <w:b/>
              </w:rPr>
            </w:pPr>
            <w:r>
              <w:rPr>
                <w:rFonts w:ascii="Arial" w:hAnsi="Arial" w:cs="Arial"/>
                <w:b/>
              </w:rPr>
              <w:t>Skills/Concepts</w:t>
            </w:r>
          </w:p>
          <w:p w:rsidR="005A2483" w:rsidRPr="00142D8B" w:rsidRDefault="005A2483" w:rsidP="008D77FE">
            <w:pPr>
              <w:jc w:val="center"/>
              <w:rPr>
                <w:rFonts w:ascii="Arial" w:hAnsi="Arial" w:cs="Arial"/>
                <w:b/>
              </w:rPr>
            </w:pPr>
          </w:p>
        </w:tc>
      </w:tr>
      <w:tr w:rsidR="005A2483" w:rsidTr="00F12CBA">
        <w:tc>
          <w:tcPr>
            <w:tcW w:w="1800" w:type="dxa"/>
          </w:tcPr>
          <w:p w:rsidR="005A2483" w:rsidRDefault="00F84A1C" w:rsidP="00AC4298">
            <w:pPr>
              <w:rPr>
                <w:rFonts w:ascii="Arial" w:hAnsi="Arial" w:cs="Arial"/>
              </w:rPr>
            </w:pPr>
            <w:r>
              <w:rPr>
                <w:rFonts w:ascii="Arial" w:hAnsi="Arial" w:cs="Arial"/>
              </w:rPr>
              <w:t>Unit 5: Gases</w:t>
            </w:r>
          </w:p>
          <w:p w:rsidR="00F84A1C" w:rsidRDefault="00F84A1C" w:rsidP="00AC4298">
            <w:pPr>
              <w:rPr>
                <w:rFonts w:ascii="Arial" w:hAnsi="Arial" w:cs="Arial"/>
              </w:rPr>
            </w:pPr>
            <w:r>
              <w:rPr>
                <w:rFonts w:ascii="Arial" w:hAnsi="Arial" w:cs="Arial"/>
              </w:rPr>
              <w:t>(~2 wks, S1)</w:t>
            </w:r>
          </w:p>
          <w:p w:rsidR="00F84A1C" w:rsidRDefault="00F84A1C" w:rsidP="00AC4298">
            <w:pPr>
              <w:rPr>
                <w:rFonts w:ascii="Arial" w:hAnsi="Arial" w:cs="Arial"/>
              </w:rPr>
            </w:pPr>
          </w:p>
          <w:p w:rsidR="00F84A1C" w:rsidRDefault="00F84A1C" w:rsidP="00AC4298">
            <w:pPr>
              <w:rPr>
                <w:rFonts w:ascii="Arial" w:hAnsi="Arial" w:cs="Arial"/>
              </w:rPr>
            </w:pPr>
          </w:p>
          <w:p w:rsidR="00F84A1C" w:rsidRDefault="00F84A1C" w:rsidP="00AC4298">
            <w:pPr>
              <w:rPr>
                <w:rFonts w:ascii="Arial" w:hAnsi="Arial" w:cs="Arial"/>
              </w:rPr>
            </w:pPr>
          </w:p>
          <w:p w:rsidR="00F84A1C" w:rsidRDefault="00F84A1C" w:rsidP="00AC4298">
            <w:pPr>
              <w:rPr>
                <w:rFonts w:ascii="Arial" w:hAnsi="Arial" w:cs="Arial"/>
              </w:rPr>
            </w:pPr>
            <w:r>
              <w:rPr>
                <w:rFonts w:ascii="Arial" w:hAnsi="Arial" w:cs="Arial"/>
              </w:rPr>
              <w:t xml:space="preserve">Textbook: </w:t>
            </w:r>
          </w:p>
          <w:p w:rsidR="00F84A1C" w:rsidRDefault="00F84A1C" w:rsidP="00AC4298">
            <w:pPr>
              <w:rPr>
                <w:rFonts w:ascii="Arial" w:hAnsi="Arial" w:cs="Arial"/>
              </w:rPr>
            </w:pPr>
            <w:r>
              <w:rPr>
                <w:rFonts w:ascii="Arial" w:hAnsi="Arial" w:cs="Arial"/>
              </w:rPr>
              <w:t>Ch 5</w:t>
            </w:r>
          </w:p>
        </w:tc>
        <w:tc>
          <w:tcPr>
            <w:tcW w:w="4590" w:type="dxa"/>
            <w:shd w:val="clear" w:color="auto" w:fill="D9D9D9" w:themeFill="background1" w:themeFillShade="D9"/>
          </w:tcPr>
          <w:p w:rsidR="00F84A1C" w:rsidRDefault="00F84A1C" w:rsidP="00F84A1C">
            <w:pPr>
              <w:pStyle w:val="ListParagraph"/>
              <w:numPr>
                <w:ilvl w:val="0"/>
                <w:numId w:val="2"/>
              </w:numPr>
              <w:rPr>
                <w:rFonts w:ascii="Arial" w:hAnsi="Arial" w:cs="Arial"/>
              </w:rPr>
            </w:pPr>
            <w:r>
              <w:rPr>
                <w:rFonts w:ascii="Arial" w:hAnsi="Arial" w:cs="Arial"/>
              </w:rPr>
              <w:t>The gaseous state can be effectively modeled with a mathematical equation relating various macroscopic properties. A gas has neither a definite volume or definite shape; because the effects of attractive forces are minimal, we usually assume that the particles move independently</w:t>
            </w:r>
          </w:p>
          <w:p w:rsidR="00F84A1C" w:rsidRPr="00F84A1C" w:rsidRDefault="00F84A1C" w:rsidP="00F84A1C">
            <w:pPr>
              <w:pStyle w:val="ListParagraph"/>
              <w:rPr>
                <w:rFonts w:ascii="Arial" w:hAnsi="Arial" w:cs="Arial"/>
              </w:rPr>
            </w:pPr>
          </w:p>
        </w:tc>
        <w:tc>
          <w:tcPr>
            <w:tcW w:w="5040" w:type="dxa"/>
          </w:tcPr>
          <w:p w:rsidR="005A2483" w:rsidRDefault="00F84A1C" w:rsidP="00913FC8">
            <w:pPr>
              <w:pStyle w:val="ListParagraph"/>
              <w:numPr>
                <w:ilvl w:val="0"/>
                <w:numId w:val="2"/>
              </w:numPr>
              <w:rPr>
                <w:rFonts w:ascii="Arial" w:hAnsi="Arial" w:cs="Arial"/>
              </w:rPr>
            </w:pPr>
            <w:r>
              <w:rPr>
                <w:rFonts w:ascii="Arial" w:hAnsi="Arial" w:cs="Arial"/>
              </w:rPr>
              <w:t>Use KMT and concepts of intermolecular forces to make predictions about the macroscopic properties of gases, including both ideal and non</w:t>
            </w:r>
            <w:r w:rsidR="00762158">
              <w:rPr>
                <w:rFonts w:ascii="Arial" w:hAnsi="Arial" w:cs="Arial"/>
              </w:rPr>
              <w:t>-</w:t>
            </w:r>
            <w:r>
              <w:rPr>
                <w:rFonts w:ascii="Arial" w:hAnsi="Arial" w:cs="Arial"/>
              </w:rPr>
              <w:t>ideal behavior</w:t>
            </w:r>
          </w:p>
          <w:p w:rsidR="00F84A1C" w:rsidRDefault="00F84A1C" w:rsidP="00913FC8">
            <w:pPr>
              <w:pStyle w:val="ListParagraph"/>
              <w:numPr>
                <w:ilvl w:val="0"/>
                <w:numId w:val="2"/>
              </w:numPr>
              <w:rPr>
                <w:rFonts w:ascii="Arial" w:hAnsi="Arial" w:cs="Arial"/>
              </w:rPr>
            </w:pPr>
            <w:r>
              <w:rPr>
                <w:rFonts w:ascii="Arial" w:hAnsi="Arial" w:cs="Arial"/>
              </w:rPr>
              <w:t>Refine multiple representations of a sample of matter in the gas phase to accurately represent the effect of changes in macroscopic properties on the sample</w:t>
            </w:r>
          </w:p>
          <w:p w:rsidR="00F84A1C" w:rsidRDefault="00F84A1C" w:rsidP="00913FC8">
            <w:pPr>
              <w:pStyle w:val="ListParagraph"/>
              <w:numPr>
                <w:ilvl w:val="0"/>
                <w:numId w:val="2"/>
              </w:numPr>
              <w:rPr>
                <w:rFonts w:ascii="Arial" w:hAnsi="Arial" w:cs="Arial"/>
              </w:rPr>
            </w:pPr>
            <w:r>
              <w:rPr>
                <w:rFonts w:ascii="Arial" w:hAnsi="Arial" w:cs="Arial"/>
              </w:rPr>
              <w:t>Apply mathematical relationships or estimation to determine macroscopic variables for ideal gases</w:t>
            </w:r>
          </w:p>
          <w:p w:rsidR="00F84A1C" w:rsidRDefault="00F84A1C" w:rsidP="00913FC8">
            <w:pPr>
              <w:pStyle w:val="ListParagraph"/>
              <w:numPr>
                <w:ilvl w:val="0"/>
                <w:numId w:val="2"/>
              </w:numPr>
              <w:rPr>
                <w:rFonts w:ascii="Arial" w:hAnsi="Arial" w:cs="Arial"/>
              </w:rPr>
            </w:pPr>
            <w:r>
              <w:rPr>
                <w:rFonts w:ascii="Arial" w:hAnsi="Arial" w:cs="Arial"/>
              </w:rPr>
              <w:t>Qualitatively analyze data regarding real gases to identify deviations from ideal behavior and relate these to molecular interactions</w:t>
            </w:r>
          </w:p>
          <w:p w:rsidR="00F84A1C" w:rsidRDefault="00F84A1C" w:rsidP="00913FC8">
            <w:pPr>
              <w:pStyle w:val="ListParagraph"/>
              <w:numPr>
                <w:ilvl w:val="0"/>
                <w:numId w:val="2"/>
              </w:numPr>
              <w:rPr>
                <w:rFonts w:ascii="Arial" w:hAnsi="Arial" w:cs="Arial"/>
              </w:rPr>
            </w:pPr>
            <w:r>
              <w:rPr>
                <w:rFonts w:ascii="Arial" w:hAnsi="Arial" w:cs="Arial"/>
              </w:rPr>
              <w:t>Relate temperature to the motions of particles, either via particulate representations, such as drawing of particles with arrows indication velocities and/or via representations of average kinetic energy and distribution of kinetic energy and distribution of kinetic energies of the particles, such as plots of the Maxwell-Boltzma</w:t>
            </w:r>
            <w:r w:rsidR="00985DB4">
              <w:rPr>
                <w:rFonts w:ascii="Arial" w:hAnsi="Arial" w:cs="Arial"/>
              </w:rPr>
              <w:t>n</w:t>
            </w:r>
            <w:r>
              <w:rPr>
                <w:rFonts w:ascii="Arial" w:hAnsi="Arial" w:cs="Arial"/>
              </w:rPr>
              <w:t>n distribution</w:t>
            </w:r>
          </w:p>
          <w:p w:rsidR="00F84A1C" w:rsidRDefault="00F84A1C" w:rsidP="00F84A1C">
            <w:pPr>
              <w:pStyle w:val="ListParagraph"/>
              <w:rPr>
                <w:rFonts w:ascii="Arial" w:hAnsi="Arial" w:cs="Arial"/>
              </w:rPr>
            </w:pPr>
          </w:p>
          <w:p w:rsidR="008D77FE" w:rsidRDefault="008D77FE" w:rsidP="00F84A1C">
            <w:pPr>
              <w:pStyle w:val="ListParagraph"/>
              <w:rPr>
                <w:rFonts w:ascii="Arial" w:hAnsi="Arial" w:cs="Arial"/>
              </w:rPr>
            </w:pPr>
          </w:p>
          <w:p w:rsidR="000E5DBE" w:rsidRDefault="000E5DBE" w:rsidP="00F84A1C">
            <w:pPr>
              <w:pStyle w:val="ListParagraph"/>
              <w:rPr>
                <w:rFonts w:ascii="Arial" w:hAnsi="Arial" w:cs="Arial"/>
              </w:rPr>
            </w:pPr>
          </w:p>
          <w:p w:rsidR="00F12CBA" w:rsidRDefault="00F12CBA" w:rsidP="00F84A1C">
            <w:pPr>
              <w:pStyle w:val="ListParagraph"/>
              <w:rPr>
                <w:rFonts w:ascii="Arial" w:hAnsi="Arial" w:cs="Arial"/>
              </w:rPr>
            </w:pPr>
          </w:p>
          <w:p w:rsidR="00F12CBA" w:rsidRDefault="00F12CBA" w:rsidP="00F84A1C">
            <w:pPr>
              <w:pStyle w:val="ListParagraph"/>
              <w:rPr>
                <w:rFonts w:ascii="Arial" w:hAnsi="Arial" w:cs="Arial"/>
              </w:rPr>
            </w:pPr>
          </w:p>
          <w:p w:rsidR="00F12CBA" w:rsidRDefault="00F12CBA" w:rsidP="00F84A1C">
            <w:pPr>
              <w:pStyle w:val="ListParagraph"/>
              <w:rPr>
                <w:rFonts w:ascii="Arial" w:hAnsi="Arial" w:cs="Arial"/>
              </w:rPr>
            </w:pPr>
          </w:p>
          <w:p w:rsidR="00F84A1C" w:rsidRDefault="00F84A1C" w:rsidP="00F84A1C">
            <w:pPr>
              <w:pStyle w:val="ListParagraph"/>
              <w:rPr>
                <w:rFonts w:ascii="Arial" w:hAnsi="Arial" w:cs="Arial"/>
              </w:rPr>
            </w:pPr>
          </w:p>
        </w:tc>
        <w:tc>
          <w:tcPr>
            <w:tcW w:w="3060" w:type="dxa"/>
            <w:shd w:val="clear" w:color="auto" w:fill="D9D9D9" w:themeFill="background1" w:themeFillShade="D9"/>
          </w:tcPr>
          <w:p w:rsidR="005A2483" w:rsidRDefault="002B6430" w:rsidP="00E964D9">
            <w:pPr>
              <w:pStyle w:val="ListParagraph"/>
              <w:numPr>
                <w:ilvl w:val="0"/>
                <w:numId w:val="2"/>
              </w:numPr>
              <w:rPr>
                <w:rFonts w:ascii="Arial" w:hAnsi="Arial" w:cs="Arial"/>
              </w:rPr>
            </w:pPr>
            <w:r>
              <w:rPr>
                <w:rFonts w:ascii="Arial" w:hAnsi="Arial" w:cs="Arial"/>
              </w:rPr>
              <w:t>Pressure</w:t>
            </w:r>
          </w:p>
          <w:p w:rsidR="002B6430" w:rsidRDefault="002B6430" w:rsidP="00E964D9">
            <w:pPr>
              <w:pStyle w:val="ListParagraph"/>
              <w:numPr>
                <w:ilvl w:val="0"/>
                <w:numId w:val="2"/>
              </w:numPr>
              <w:rPr>
                <w:rFonts w:ascii="Arial" w:hAnsi="Arial" w:cs="Arial"/>
              </w:rPr>
            </w:pPr>
            <w:r>
              <w:rPr>
                <w:rFonts w:ascii="Arial" w:hAnsi="Arial" w:cs="Arial"/>
              </w:rPr>
              <w:t>Gas Laws</w:t>
            </w:r>
          </w:p>
          <w:p w:rsidR="002B6430" w:rsidRDefault="002B6430" w:rsidP="00E964D9">
            <w:pPr>
              <w:pStyle w:val="ListParagraph"/>
              <w:numPr>
                <w:ilvl w:val="0"/>
                <w:numId w:val="2"/>
              </w:numPr>
              <w:rPr>
                <w:rFonts w:ascii="Arial" w:hAnsi="Arial" w:cs="Arial"/>
              </w:rPr>
            </w:pPr>
            <w:r>
              <w:rPr>
                <w:rFonts w:ascii="Arial" w:hAnsi="Arial" w:cs="Arial"/>
              </w:rPr>
              <w:t>Ideal Gas law</w:t>
            </w:r>
          </w:p>
          <w:p w:rsidR="002B6430" w:rsidRDefault="002B6430" w:rsidP="00E964D9">
            <w:pPr>
              <w:pStyle w:val="ListParagraph"/>
              <w:numPr>
                <w:ilvl w:val="0"/>
                <w:numId w:val="2"/>
              </w:numPr>
              <w:rPr>
                <w:rFonts w:ascii="Arial" w:hAnsi="Arial" w:cs="Arial"/>
              </w:rPr>
            </w:pPr>
            <w:r>
              <w:rPr>
                <w:rFonts w:ascii="Arial" w:hAnsi="Arial" w:cs="Arial"/>
              </w:rPr>
              <w:t xml:space="preserve">Gas </w:t>
            </w:r>
            <w:proofErr w:type="spellStart"/>
            <w:r>
              <w:rPr>
                <w:rFonts w:ascii="Arial" w:hAnsi="Arial" w:cs="Arial"/>
              </w:rPr>
              <w:t>Stoichiometry</w:t>
            </w:r>
            <w:proofErr w:type="spellEnd"/>
          </w:p>
          <w:p w:rsidR="002B6430" w:rsidRDefault="002B6430" w:rsidP="00E964D9">
            <w:pPr>
              <w:pStyle w:val="ListParagraph"/>
              <w:numPr>
                <w:ilvl w:val="0"/>
                <w:numId w:val="2"/>
              </w:numPr>
              <w:rPr>
                <w:rFonts w:ascii="Arial" w:hAnsi="Arial" w:cs="Arial"/>
              </w:rPr>
            </w:pPr>
            <w:r>
              <w:rPr>
                <w:rFonts w:ascii="Arial" w:hAnsi="Arial" w:cs="Arial"/>
              </w:rPr>
              <w:t>Dalton’s Law of Partial Pressures</w:t>
            </w:r>
          </w:p>
          <w:p w:rsidR="002B6430" w:rsidRDefault="002B6430" w:rsidP="00E964D9">
            <w:pPr>
              <w:pStyle w:val="ListParagraph"/>
              <w:numPr>
                <w:ilvl w:val="0"/>
                <w:numId w:val="2"/>
              </w:numPr>
              <w:rPr>
                <w:rFonts w:ascii="Arial" w:hAnsi="Arial" w:cs="Arial"/>
              </w:rPr>
            </w:pPr>
            <w:r>
              <w:rPr>
                <w:rFonts w:ascii="Arial" w:hAnsi="Arial" w:cs="Arial"/>
              </w:rPr>
              <w:t>Kinetic Molecular Theory of Gases</w:t>
            </w:r>
          </w:p>
          <w:p w:rsidR="002B6430" w:rsidRDefault="002B6430" w:rsidP="00E964D9">
            <w:pPr>
              <w:pStyle w:val="ListParagraph"/>
              <w:numPr>
                <w:ilvl w:val="0"/>
                <w:numId w:val="2"/>
              </w:numPr>
              <w:rPr>
                <w:rFonts w:ascii="Arial" w:hAnsi="Arial" w:cs="Arial"/>
              </w:rPr>
            </w:pPr>
            <w:r>
              <w:rPr>
                <w:rFonts w:ascii="Arial" w:hAnsi="Arial" w:cs="Arial"/>
              </w:rPr>
              <w:t>Root Mean Square Velocity</w:t>
            </w:r>
          </w:p>
          <w:p w:rsidR="002B6430" w:rsidRDefault="002B6430" w:rsidP="00E964D9">
            <w:pPr>
              <w:pStyle w:val="ListParagraph"/>
              <w:numPr>
                <w:ilvl w:val="0"/>
                <w:numId w:val="2"/>
              </w:numPr>
              <w:rPr>
                <w:rFonts w:ascii="Arial" w:hAnsi="Arial" w:cs="Arial"/>
              </w:rPr>
            </w:pPr>
            <w:r>
              <w:rPr>
                <w:rFonts w:ascii="Arial" w:hAnsi="Arial" w:cs="Arial"/>
              </w:rPr>
              <w:t>Maxwell-Boltzmann</w:t>
            </w:r>
            <w:r w:rsidR="00985DB4">
              <w:rPr>
                <w:rFonts w:ascii="Arial" w:hAnsi="Arial" w:cs="Arial"/>
              </w:rPr>
              <w:t xml:space="preserve"> Distributions</w:t>
            </w:r>
          </w:p>
          <w:p w:rsidR="002B6430" w:rsidRDefault="002B6430" w:rsidP="00E964D9">
            <w:pPr>
              <w:pStyle w:val="ListParagraph"/>
              <w:numPr>
                <w:ilvl w:val="0"/>
                <w:numId w:val="2"/>
              </w:numPr>
              <w:rPr>
                <w:rFonts w:ascii="Arial" w:hAnsi="Arial" w:cs="Arial"/>
              </w:rPr>
            </w:pPr>
            <w:r>
              <w:rPr>
                <w:rFonts w:ascii="Arial" w:hAnsi="Arial" w:cs="Arial"/>
              </w:rPr>
              <w:t>Effusion &amp; Diffusion</w:t>
            </w:r>
          </w:p>
          <w:p w:rsidR="002B6430" w:rsidRDefault="002B6430" w:rsidP="00E964D9">
            <w:pPr>
              <w:pStyle w:val="ListParagraph"/>
              <w:numPr>
                <w:ilvl w:val="0"/>
                <w:numId w:val="2"/>
              </w:numPr>
              <w:rPr>
                <w:rFonts w:ascii="Arial" w:hAnsi="Arial" w:cs="Arial"/>
              </w:rPr>
            </w:pPr>
            <w:r>
              <w:rPr>
                <w:rFonts w:ascii="Arial" w:hAnsi="Arial" w:cs="Arial"/>
              </w:rPr>
              <w:t>Real Gases</w:t>
            </w:r>
          </w:p>
          <w:p w:rsidR="002B6430" w:rsidRDefault="002B6430" w:rsidP="00E964D9">
            <w:pPr>
              <w:pStyle w:val="ListParagraph"/>
              <w:numPr>
                <w:ilvl w:val="0"/>
                <w:numId w:val="2"/>
              </w:numPr>
              <w:rPr>
                <w:rFonts w:ascii="Arial" w:hAnsi="Arial" w:cs="Arial"/>
              </w:rPr>
            </w:pPr>
            <w:r>
              <w:rPr>
                <w:rFonts w:ascii="Arial" w:hAnsi="Arial" w:cs="Arial"/>
              </w:rPr>
              <w:t>Chemistry in the atmosphere</w:t>
            </w:r>
          </w:p>
        </w:tc>
      </w:tr>
      <w:tr w:rsidR="00F84A1C" w:rsidTr="00F12CBA">
        <w:tc>
          <w:tcPr>
            <w:tcW w:w="1800" w:type="dxa"/>
          </w:tcPr>
          <w:p w:rsidR="00F84A1C" w:rsidRPr="00142D8B" w:rsidRDefault="00F84A1C" w:rsidP="008D77FE">
            <w:pPr>
              <w:jc w:val="center"/>
              <w:rPr>
                <w:rFonts w:ascii="Arial" w:hAnsi="Arial" w:cs="Arial"/>
                <w:b/>
              </w:rPr>
            </w:pPr>
            <w:r w:rsidRPr="00142D8B">
              <w:rPr>
                <w:rFonts w:ascii="Arial" w:hAnsi="Arial" w:cs="Arial"/>
                <w:b/>
              </w:rPr>
              <w:lastRenderedPageBreak/>
              <w:t>UNIT</w:t>
            </w:r>
          </w:p>
        </w:tc>
        <w:tc>
          <w:tcPr>
            <w:tcW w:w="4590" w:type="dxa"/>
            <w:shd w:val="clear" w:color="auto" w:fill="D9D9D9" w:themeFill="background1" w:themeFillShade="D9"/>
          </w:tcPr>
          <w:p w:rsidR="00F84A1C" w:rsidRPr="00142D8B" w:rsidRDefault="00F84A1C" w:rsidP="008D77FE">
            <w:pPr>
              <w:jc w:val="center"/>
              <w:rPr>
                <w:rFonts w:ascii="Arial" w:hAnsi="Arial" w:cs="Arial"/>
                <w:b/>
              </w:rPr>
            </w:pPr>
            <w:r w:rsidRPr="00142D8B">
              <w:rPr>
                <w:rFonts w:ascii="Arial" w:hAnsi="Arial" w:cs="Arial"/>
                <w:b/>
              </w:rPr>
              <w:t>ESSENTIAL KNOWLEDGE</w:t>
            </w:r>
          </w:p>
        </w:tc>
        <w:tc>
          <w:tcPr>
            <w:tcW w:w="5040" w:type="dxa"/>
          </w:tcPr>
          <w:p w:rsidR="00F84A1C" w:rsidRPr="00142D8B" w:rsidRDefault="00F84A1C" w:rsidP="008D77FE">
            <w:pPr>
              <w:jc w:val="center"/>
              <w:rPr>
                <w:rFonts w:ascii="Arial" w:hAnsi="Arial" w:cs="Arial"/>
                <w:b/>
              </w:rPr>
            </w:pPr>
            <w:r w:rsidRPr="00142D8B">
              <w:rPr>
                <w:rFonts w:ascii="Arial" w:hAnsi="Arial" w:cs="Arial"/>
                <w:b/>
              </w:rPr>
              <w:t>LEARNING OBJECTIVES</w:t>
            </w:r>
          </w:p>
        </w:tc>
        <w:tc>
          <w:tcPr>
            <w:tcW w:w="3060" w:type="dxa"/>
            <w:shd w:val="clear" w:color="auto" w:fill="D9D9D9" w:themeFill="background1" w:themeFillShade="D9"/>
          </w:tcPr>
          <w:p w:rsidR="00F84A1C" w:rsidRDefault="00F84A1C" w:rsidP="008D77FE">
            <w:pPr>
              <w:jc w:val="center"/>
              <w:rPr>
                <w:rFonts w:ascii="Arial" w:hAnsi="Arial" w:cs="Arial"/>
                <w:b/>
              </w:rPr>
            </w:pPr>
            <w:r>
              <w:rPr>
                <w:rFonts w:ascii="Arial" w:hAnsi="Arial" w:cs="Arial"/>
                <w:b/>
              </w:rPr>
              <w:t>Skills/Concepts</w:t>
            </w:r>
          </w:p>
          <w:p w:rsidR="00F84A1C" w:rsidRPr="00142D8B" w:rsidRDefault="00F84A1C" w:rsidP="00985DB4">
            <w:pPr>
              <w:jc w:val="center"/>
              <w:rPr>
                <w:rFonts w:ascii="Arial" w:hAnsi="Arial" w:cs="Arial"/>
                <w:b/>
              </w:rPr>
            </w:pPr>
          </w:p>
        </w:tc>
      </w:tr>
      <w:tr w:rsidR="00F84A1C" w:rsidTr="00F12CBA">
        <w:tc>
          <w:tcPr>
            <w:tcW w:w="1800" w:type="dxa"/>
          </w:tcPr>
          <w:p w:rsidR="00EA4C39" w:rsidRDefault="00F84A1C" w:rsidP="00EA4C39">
            <w:pPr>
              <w:rPr>
                <w:rFonts w:ascii="Arial" w:hAnsi="Arial" w:cs="Arial"/>
              </w:rPr>
            </w:pPr>
            <w:r>
              <w:rPr>
                <w:rFonts w:ascii="Arial" w:hAnsi="Arial" w:cs="Arial"/>
              </w:rPr>
              <w:t xml:space="preserve">Unit 6: </w:t>
            </w:r>
            <w:r w:rsidR="00EA4C39">
              <w:rPr>
                <w:rFonts w:ascii="Arial" w:hAnsi="Arial" w:cs="Arial"/>
              </w:rPr>
              <w:t>Kinetics</w:t>
            </w:r>
          </w:p>
          <w:p w:rsidR="00EA4C39" w:rsidRDefault="00EA4C39" w:rsidP="00EA4C39">
            <w:pPr>
              <w:rPr>
                <w:rFonts w:ascii="Arial" w:hAnsi="Arial" w:cs="Arial"/>
              </w:rPr>
            </w:pPr>
            <w:r>
              <w:rPr>
                <w:rFonts w:ascii="Arial" w:hAnsi="Arial" w:cs="Arial"/>
              </w:rPr>
              <w:t>(~3 wks, S2)</w:t>
            </w:r>
          </w:p>
          <w:p w:rsidR="00EA4C39" w:rsidRDefault="00EA4C39" w:rsidP="00EA4C39">
            <w:pPr>
              <w:rPr>
                <w:rFonts w:ascii="Arial" w:hAnsi="Arial" w:cs="Arial"/>
              </w:rPr>
            </w:pPr>
          </w:p>
          <w:p w:rsidR="00EA4C39" w:rsidRDefault="00EA4C39" w:rsidP="00EA4C39">
            <w:pPr>
              <w:rPr>
                <w:rFonts w:ascii="Arial" w:hAnsi="Arial" w:cs="Arial"/>
              </w:rPr>
            </w:pPr>
          </w:p>
          <w:p w:rsidR="00EA4C39" w:rsidRDefault="00EA4C39" w:rsidP="00EA4C39">
            <w:pPr>
              <w:rPr>
                <w:rFonts w:ascii="Arial" w:hAnsi="Arial" w:cs="Arial"/>
              </w:rPr>
            </w:pPr>
          </w:p>
          <w:p w:rsidR="00EA4C39" w:rsidRDefault="00EA4C39" w:rsidP="00EA4C39">
            <w:pPr>
              <w:rPr>
                <w:rFonts w:ascii="Arial" w:hAnsi="Arial" w:cs="Arial"/>
              </w:rPr>
            </w:pPr>
            <w:r>
              <w:rPr>
                <w:rFonts w:ascii="Arial" w:hAnsi="Arial" w:cs="Arial"/>
              </w:rPr>
              <w:t>Textbook:</w:t>
            </w:r>
          </w:p>
          <w:p w:rsidR="00F84A1C" w:rsidRDefault="00EA4C39" w:rsidP="00EA4C39">
            <w:pPr>
              <w:rPr>
                <w:rFonts w:ascii="Arial" w:hAnsi="Arial" w:cs="Arial"/>
              </w:rPr>
            </w:pPr>
            <w:r>
              <w:rPr>
                <w:rFonts w:ascii="Arial" w:hAnsi="Arial" w:cs="Arial"/>
              </w:rPr>
              <w:t>Ch 12</w:t>
            </w:r>
            <w:r w:rsidR="00F84A1C">
              <w:rPr>
                <w:rFonts w:ascii="Arial" w:hAnsi="Arial" w:cs="Arial"/>
              </w:rPr>
              <w:t xml:space="preserve"> </w:t>
            </w:r>
          </w:p>
        </w:tc>
        <w:tc>
          <w:tcPr>
            <w:tcW w:w="4590" w:type="dxa"/>
            <w:shd w:val="clear" w:color="auto" w:fill="D9D9D9" w:themeFill="background1" w:themeFillShade="D9"/>
          </w:tcPr>
          <w:p w:rsidR="00F84A1C" w:rsidRDefault="009E57C3" w:rsidP="00F84A1C">
            <w:pPr>
              <w:pStyle w:val="ListParagraph"/>
              <w:numPr>
                <w:ilvl w:val="0"/>
                <w:numId w:val="2"/>
              </w:numPr>
              <w:rPr>
                <w:rFonts w:ascii="Arial" w:hAnsi="Arial" w:cs="Arial"/>
              </w:rPr>
            </w:pPr>
            <w:r>
              <w:rPr>
                <w:rFonts w:ascii="Arial" w:hAnsi="Arial" w:cs="Arial"/>
              </w:rPr>
              <w:t>The rate of a chemical reaction is influenced by the concentration or pressure of reactants, the phase of reactants or products, and environmental factors such as temperature and solvent</w:t>
            </w:r>
          </w:p>
          <w:p w:rsidR="009E57C3" w:rsidRDefault="009E57C3" w:rsidP="00F84A1C">
            <w:pPr>
              <w:pStyle w:val="ListParagraph"/>
              <w:numPr>
                <w:ilvl w:val="0"/>
                <w:numId w:val="2"/>
              </w:numPr>
              <w:rPr>
                <w:rFonts w:ascii="Arial" w:hAnsi="Arial" w:cs="Arial"/>
              </w:rPr>
            </w:pPr>
            <w:r>
              <w:rPr>
                <w:rFonts w:ascii="Arial" w:hAnsi="Arial" w:cs="Arial"/>
              </w:rPr>
              <w:t>The rate law shows how the rate depends on reactant concentrations</w:t>
            </w:r>
          </w:p>
          <w:p w:rsidR="009E57C3" w:rsidRDefault="009E57C3" w:rsidP="00F84A1C">
            <w:pPr>
              <w:pStyle w:val="ListParagraph"/>
              <w:numPr>
                <w:ilvl w:val="0"/>
                <w:numId w:val="2"/>
              </w:numPr>
              <w:rPr>
                <w:rFonts w:ascii="Arial" w:hAnsi="Arial" w:cs="Arial"/>
              </w:rPr>
            </w:pPr>
            <w:r>
              <w:rPr>
                <w:rFonts w:ascii="Arial" w:hAnsi="Arial" w:cs="Arial"/>
              </w:rPr>
              <w:t xml:space="preserve">The magnitude and temperature dependence of the rate of reaction is contained quantitatively in the rate constant </w:t>
            </w:r>
          </w:p>
          <w:p w:rsidR="009E57C3" w:rsidRDefault="009E57C3" w:rsidP="00F84A1C">
            <w:pPr>
              <w:pStyle w:val="ListParagraph"/>
              <w:numPr>
                <w:ilvl w:val="0"/>
                <w:numId w:val="2"/>
              </w:numPr>
              <w:rPr>
                <w:rFonts w:ascii="Arial" w:hAnsi="Arial" w:cs="Arial"/>
              </w:rPr>
            </w:pPr>
            <w:r>
              <w:rPr>
                <w:rFonts w:ascii="Arial" w:hAnsi="Arial" w:cs="Arial"/>
              </w:rPr>
              <w:t xml:space="preserve">Elementary reactions can be </w:t>
            </w:r>
            <w:proofErr w:type="spellStart"/>
            <w:r>
              <w:rPr>
                <w:rFonts w:ascii="Arial" w:hAnsi="Arial" w:cs="Arial"/>
              </w:rPr>
              <w:t>unimolecular</w:t>
            </w:r>
            <w:proofErr w:type="spellEnd"/>
            <w:r>
              <w:rPr>
                <w:rFonts w:ascii="Arial" w:hAnsi="Arial" w:cs="Arial"/>
              </w:rPr>
              <w:t xml:space="preserve"> or involve collisions between two or more molecules</w:t>
            </w:r>
          </w:p>
          <w:p w:rsidR="009E57C3" w:rsidRDefault="009E57C3" w:rsidP="00F84A1C">
            <w:pPr>
              <w:pStyle w:val="ListParagraph"/>
              <w:numPr>
                <w:ilvl w:val="0"/>
                <w:numId w:val="2"/>
              </w:numPr>
              <w:rPr>
                <w:rFonts w:ascii="Arial" w:hAnsi="Arial" w:cs="Arial"/>
              </w:rPr>
            </w:pPr>
            <w:r>
              <w:rPr>
                <w:rFonts w:ascii="Arial" w:hAnsi="Arial" w:cs="Arial"/>
              </w:rPr>
              <w:t>Not all collisions are successful. To get over the activation energy barrier, the colliding species need sufficient energy. Also, the orientations of the reactant molecules during the collision must allow for the rearrangement of reactant bonds to form product bonds</w:t>
            </w:r>
          </w:p>
          <w:p w:rsidR="009E57C3" w:rsidRDefault="009E57C3" w:rsidP="00F84A1C">
            <w:pPr>
              <w:pStyle w:val="ListParagraph"/>
              <w:numPr>
                <w:ilvl w:val="0"/>
                <w:numId w:val="2"/>
              </w:numPr>
              <w:rPr>
                <w:rFonts w:ascii="Arial" w:hAnsi="Arial" w:cs="Arial"/>
              </w:rPr>
            </w:pPr>
            <w:r>
              <w:rPr>
                <w:rFonts w:ascii="Arial" w:hAnsi="Arial" w:cs="Arial"/>
              </w:rPr>
              <w:t>A successful collision can be viewed as following a reaction path with an associated energy profile</w:t>
            </w:r>
          </w:p>
          <w:p w:rsidR="009E57C3" w:rsidRDefault="009E57C3" w:rsidP="00F84A1C">
            <w:pPr>
              <w:pStyle w:val="ListParagraph"/>
              <w:numPr>
                <w:ilvl w:val="0"/>
                <w:numId w:val="2"/>
              </w:numPr>
              <w:rPr>
                <w:rFonts w:ascii="Arial" w:hAnsi="Arial" w:cs="Arial"/>
              </w:rPr>
            </w:pPr>
            <w:r>
              <w:rPr>
                <w:rFonts w:ascii="Arial" w:hAnsi="Arial" w:cs="Arial"/>
              </w:rPr>
              <w:t>The mechanism of a multistep reaction consists of a series of elementary reactions that add up to the overall reaction</w:t>
            </w:r>
          </w:p>
          <w:p w:rsidR="009E57C3" w:rsidRDefault="009E57C3" w:rsidP="00F84A1C">
            <w:pPr>
              <w:pStyle w:val="ListParagraph"/>
              <w:numPr>
                <w:ilvl w:val="0"/>
                <w:numId w:val="2"/>
              </w:numPr>
              <w:rPr>
                <w:rFonts w:ascii="Arial" w:hAnsi="Arial" w:cs="Arial"/>
              </w:rPr>
            </w:pPr>
            <w:r>
              <w:rPr>
                <w:rFonts w:ascii="Arial" w:hAnsi="Arial" w:cs="Arial"/>
              </w:rPr>
              <w:t xml:space="preserve">In many reactions, the rate is set by the slowest elementary </w:t>
            </w:r>
            <w:r>
              <w:rPr>
                <w:rFonts w:ascii="Arial" w:hAnsi="Arial" w:cs="Arial"/>
              </w:rPr>
              <w:lastRenderedPageBreak/>
              <w:t>reaction, or rate-limiting step</w:t>
            </w:r>
          </w:p>
          <w:p w:rsidR="009E57C3" w:rsidRDefault="009E57C3" w:rsidP="00F84A1C">
            <w:pPr>
              <w:pStyle w:val="ListParagraph"/>
              <w:numPr>
                <w:ilvl w:val="0"/>
                <w:numId w:val="2"/>
              </w:numPr>
              <w:rPr>
                <w:rFonts w:ascii="Arial" w:hAnsi="Arial" w:cs="Arial"/>
              </w:rPr>
            </w:pPr>
            <w:r>
              <w:rPr>
                <w:rFonts w:ascii="Arial" w:hAnsi="Arial" w:cs="Arial"/>
              </w:rPr>
              <w:t>Reaction intermediates, which are formed during the reaction but not present in the overall reaction, play an important role in multistep reactions</w:t>
            </w:r>
          </w:p>
          <w:p w:rsidR="009E57C3" w:rsidRDefault="009E57C3" w:rsidP="00F84A1C">
            <w:pPr>
              <w:pStyle w:val="ListParagraph"/>
              <w:numPr>
                <w:ilvl w:val="0"/>
                <w:numId w:val="2"/>
              </w:numPr>
              <w:rPr>
                <w:rFonts w:ascii="Arial" w:hAnsi="Arial" w:cs="Arial"/>
              </w:rPr>
            </w:pPr>
            <w:r>
              <w:rPr>
                <w:rFonts w:ascii="Arial" w:hAnsi="Arial" w:cs="Arial"/>
              </w:rPr>
              <w:t>Catalysts function by lowering the activation energy</w:t>
            </w:r>
            <w:r w:rsidR="00762158">
              <w:rPr>
                <w:rFonts w:ascii="Arial" w:hAnsi="Arial" w:cs="Arial"/>
              </w:rPr>
              <w:t xml:space="preserve"> of an elementary step in a reaction mechanism, and by providing a new and faster reaction mechanism</w:t>
            </w:r>
          </w:p>
          <w:p w:rsidR="00762158" w:rsidRDefault="00762158" w:rsidP="00F84A1C">
            <w:pPr>
              <w:pStyle w:val="ListParagraph"/>
              <w:numPr>
                <w:ilvl w:val="0"/>
                <w:numId w:val="2"/>
              </w:numPr>
              <w:rPr>
                <w:rFonts w:ascii="Arial" w:hAnsi="Arial" w:cs="Arial"/>
              </w:rPr>
            </w:pPr>
            <w:r>
              <w:rPr>
                <w:rFonts w:ascii="Arial" w:hAnsi="Arial" w:cs="Arial"/>
              </w:rPr>
              <w:t>Important classes in catalysis include acid-base catalysis, surface catalysis, and enzyme catalysis</w:t>
            </w:r>
          </w:p>
          <w:p w:rsidR="00762158" w:rsidRDefault="00762158" w:rsidP="00F84A1C">
            <w:pPr>
              <w:pStyle w:val="ListParagraph"/>
              <w:numPr>
                <w:ilvl w:val="0"/>
                <w:numId w:val="2"/>
              </w:numPr>
              <w:rPr>
                <w:rFonts w:ascii="Arial" w:hAnsi="Arial" w:cs="Arial"/>
              </w:rPr>
            </w:pPr>
            <w:r>
              <w:rPr>
                <w:rFonts w:ascii="Arial" w:hAnsi="Arial" w:cs="Arial"/>
              </w:rPr>
              <w:t xml:space="preserve">A thermodynamically favored process may not occur due to kinetic constraints (kinetic </w:t>
            </w:r>
            <w:proofErr w:type="spellStart"/>
            <w:r>
              <w:rPr>
                <w:rFonts w:ascii="Arial" w:hAnsi="Arial" w:cs="Arial"/>
              </w:rPr>
              <w:t>vs</w:t>
            </w:r>
            <w:proofErr w:type="spellEnd"/>
            <w:r>
              <w:rPr>
                <w:rFonts w:ascii="Arial" w:hAnsi="Arial" w:cs="Arial"/>
              </w:rPr>
              <w:t xml:space="preserve"> thermodynamic control)</w:t>
            </w:r>
          </w:p>
          <w:p w:rsidR="00762158" w:rsidRDefault="00762158"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p w:rsidR="000E5DBE" w:rsidRDefault="000E5DBE" w:rsidP="00762158">
            <w:pPr>
              <w:pStyle w:val="ListParagraph"/>
              <w:rPr>
                <w:rFonts w:ascii="Arial" w:hAnsi="Arial" w:cs="Arial"/>
              </w:rPr>
            </w:pPr>
          </w:p>
        </w:tc>
        <w:tc>
          <w:tcPr>
            <w:tcW w:w="5040" w:type="dxa"/>
          </w:tcPr>
          <w:p w:rsidR="00F84A1C" w:rsidRDefault="00762158" w:rsidP="00913FC8">
            <w:pPr>
              <w:pStyle w:val="ListParagraph"/>
              <w:numPr>
                <w:ilvl w:val="0"/>
                <w:numId w:val="2"/>
              </w:numPr>
              <w:rPr>
                <w:rFonts w:ascii="Arial" w:hAnsi="Arial" w:cs="Arial"/>
              </w:rPr>
            </w:pPr>
            <w:r>
              <w:rPr>
                <w:rFonts w:ascii="Arial" w:hAnsi="Arial" w:cs="Arial"/>
              </w:rPr>
              <w:lastRenderedPageBreak/>
              <w:t>Design and/or interpret the results of an experiment regarding the factors (temperature, concentration, surface area) that may influence the rate of a reaction</w:t>
            </w:r>
          </w:p>
          <w:p w:rsidR="00762158" w:rsidRDefault="00762158" w:rsidP="00913FC8">
            <w:pPr>
              <w:pStyle w:val="ListParagraph"/>
              <w:numPr>
                <w:ilvl w:val="0"/>
                <w:numId w:val="2"/>
              </w:numPr>
              <w:rPr>
                <w:rFonts w:ascii="Arial" w:hAnsi="Arial" w:cs="Arial"/>
              </w:rPr>
            </w:pPr>
            <w:r>
              <w:rPr>
                <w:rFonts w:ascii="Arial" w:hAnsi="Arial" w:cs="Arial"/>
              </w:rPr>
              <w:t>Connect the half-life of a reaction to the rate constant for a first order reaction and justify the use of this relation in terms of the reaction being a first order reaction</w:t>
            </w:r>
          </w:p>
          <w:p w:rsidR="00762158" w:rsidRDefault="00762158" w:rsidP="00913FC8">
            <w:pPr>
              <w:pStyle w:val="ListParagraph"/>
              <w:numPr>
                <w:ilvl w:val="0"/>
                <w:numId w:val="2"/>
              </w:numPr>
              <w:rPr>
                <w:rFonts w:ascii="Arial" w:hAnsi="Arial" w:cs="Arial"/>
              </w:rPr>
            </w:pPr>
            <w:r>
              <w:rPr>
                <w:rFonts w:ascii="Arial" w:hAnsi="Arial" w:cs="Arial"/>
              </w:rPr>
              <w:t xml:space="preserve">Analyze concentration </w:t>
            </w:r>
            <w:proofErr w:type="spellStart"/>
            <w:r>
              <w:rPr>
                <w:rFonts w:ascii="Arial" w:hAnsi="Arial" w:cs="Arial"/>
              </w:rPr>
              <w:t>vs</w:t>
            </w:r>
            <w:proofErr w:type="spellEnd"/>
            <w:r>
              <w:rPr>
                <w:rFonts w:ascii="Arial" w:hAnsi="Arial" w:cs="Arial"/>
              </w:rPr>
              <w:t xml:space="preserve"> time data to determine the rate law for a zero, first, or second order reaction</w:t>
            </w:r>
          </w:p>
          <w:p w:rsidR="00762158" w:rsidRDefault="00762158" w:rsidP="00913FC8">
            <w:pPr>
              <w:pStyle w:val="ListParagraph"/>
              <w:numPr>
                <w:ilvl w:val="0"/>
                <w:numId w:val="2"/>
              </w:numPr>
              <w:rPr>
                <w:rFonts w:ascii="Arial" w:hAnsi="Arial" w:cs="Arial"/>
              </w:rPr>
            </w:pPr>
            <w:r>
              <w:rPr>
                <w:rFonts w:ascii="Arial" w:hAnsi="Arial" w:cs="Arial"/>
              </w:rPr>
              <w:t>Connect the rate law for an elementary reaction to the frequency and success of molecular collisions, including connecting the frequency and success to the order and rate constant, respectively</w:t>
            </w:r>
          </w:p>
          <w:p w:rsidR="00762158" w:rsidRDefault="00762158" w:rsidP="00913FC8">
            <w:pPr>
              <w:pStyle w:val="ListParagraph"/>
              <w:numPr>
                <w:ilvl w:val="0"/>
                <w:numId w:val="2"/>
              </w:numPr>
              <w:rPr>
                <w:rFonts w:ascii="Arial" w:hAnsi="Arial" w:cs="Arial"/>
              </w:rPr>
            </w:pPr>
            <w:r>
              <w:rPr>
                <w:rFonts w:ascii="Arial" w:hAnsi="Arial" w:cs="Arial"/>
              </w:rPr>
              <w:t xml:space="preserve">Explain the difference between collisions that convert reactants to products and those that do not in terms of energy distributions and molecular orientation. </w:t>
            </w:r>
          </w:p>
          <w:p w:rsidR="00762158" w:rsidRDefault="00762158" w:rsidP="00913FC8">
            <w:pPr>
              <w:pStyle w:val="ListParagraph"/>
              <w:numPr>
                <w:ilvl w:val="0"/>
                <w:numId w:val="2"/>
              </w:numPr>
              <w:rPr>
                <w:rFonts w:ascii="Arial" w:hAnsi="Arial" w:cs="Arial"/>
              </w:rPr>
            </w:pPr>
            <w:r>
              <w:rPr>
                <w:rFonts w:ascii="Arial" w:hAnsi="Arial" w:cs="Arial"/>
              </w:rPr>
              <w:t>Use representations of the energy profile for an elementary reaction (from the reactions, through the transition state, to the products) to make qualitative predictions regarding the relative temperature dependence on reaction rate</w:t>
            </w:r>
          </w:p>
          <w:p w:rsidR="00762158" w:rsidRDefault="00762158" w:rsidP="00913FC8">
            <w:pPr>
              <w:pStyle w:val="ListParagraph"/>
              <w:numPr>
                <w:ilvl w:val="0"/>
                <w:numId w:val="2"/>
              </w:numPr>
              <w:rPr>
                <w:rFonts w:ascii="Arial" w:hAnsi="Arial" w:cs="Arial"/>
              </w:rPr>
            </w:pPr>
            <w:r>
              <w:rPr>
                <w:rFonts w:ascii="Arial" w:hAnsi="Arial" w:cs="Arial"/>
              </w:rPr>
              <w:t xml:space="preserve">Evaluate alternative explanations, as expressed by reaction mechanisms, to determine which are consistent with data regarding the overall rate of a </w:t>
            </w:r>
            <w:r>
              <w:rPr>
                <w:rFonts w:ascii="Arial" w:hAnsi="Arial" w:cs="Arial"/>
              </w:rPr>
              <w:lastRenderedPageBreak/>
              <w:t>reaction, and data that can be used to infer the presence of a reaction intermediate</w:t>
            </w:r>
          </w:p>
          <w:p w:rsidR="00762158" w:rsidRDefault="00762158" w:rsidP="00913FC8">
            <w:pPr>
              <w:pStyle w:val="ListParagraph"/>
              <w:numPr>
                <w:ilvl w:val="0"/>
                <w:numId w:val="2"/>
              </w:numPr>
              <w:rPr>
                <w:rFonts w:ascii="Arial" w:hAnsi="Arial" w:cs="Arial"/>
              </w:rPr>
            </w:pPr>
            <w:r>
              <w:rPr>
                <w:rFonts w:ascii="Arial" w:hAnsi="Arial" w:cs="Arial"/>
              </w:rPr>
              <w:t>Translate among reaction energy profile representations, particulate representations, and symbolic representations (chemical equations) of a chemical reaction occurring in the presence and absence of a catalyst</w:t>
            </w:r>
          </w:p>
          <w:p w:rsidR="00762158" w:rsidRDefault="00762158" w:rsidP="00913FC8">
            <w:pPr>
              <w:pStyle w:val="ListParagraph"/>
              <w:numPr>
                <w:ilvl w:val="0"/>
                <w:numId w:val="2"/>
              </w:numPr>
              <w:rPr>
                <w:rFonts w:ascii="Arial" w:hAnsi="Arial" w:cs="Arial"/>
              </w:rPr>
            </w:pPr>
            <w:r>
              <w:rPr>
                <w:rFonts w:ascii="Arial" w:hAnsi="Arial" w:cs="Arial"/>
              </w:rPr>
              <w:t>Explain changes in reaction rates arising from the use of acid-base catalysts, surface catalysts, or enzyme catalysts including selecting appropriate mechanisms with or without the catalyst present</w:t>
            </w:r>
          </w:p>
        </w:tc>
        <w:tc>
          <w:tcPr>
            <w:tcW w:w="3060" w:type="dxa"/>
            <w:shd w:val="clear" w:color="auto" w:fill="D9D9D9" w:themeFill="background1" w:themeFillShade="D9"/>
          </w:tcPr>
          <w:p w:rsidR="00F84A1C" w:rsidRDefault="00985DB4" w:rsidP="00E964D9">
            <w:pPr>
              <w:pStyle w:val="ListParagraph"/>
              <w:numPr>
                <w:ilvl w:val="0"/>
                <w:numId w:val="2"/>
              </w:numPr>
              <w:rPr>
                <w:rFonts w:ascii="Arial" w:hAnsi="Arial" w:cs="Arial"/>
              </w:rPr>
            </w:pPr>
            <w:r>
              <w:rPr>
                <w:rFonts w:ascii="Arial" w:hAnsi="Arial" w:cs="Arial"/>
              </w:rPr>
              <w:lastRenderedPageBreak/>
              <w:t>Reaction Rates</w:t>
            </w:r>
          </w:p>
          <w:p w:rsidR="00985DB4" w:rsidRDefault="00985DB4" w:rsidP="00E964D9">
            <w:pPr>
              <w:pStyle w:val="ListParagraph"/>
              <w:numPr>
                <w:ilvl w:val="0"/>
                <w:numId w:val="2"/>
              </w:numPr>
              <w:rPr>
                <w:rFonts w:ascii="Arial" w:hAnsi="Arial" w:cs="Arial"/>
              </w:rPr>
            </w:pPr>
            <w:r>
              <w:rPr>
                <w:rFonts w:ascii="Arial" w:hAnsi="Arial" w:cs="Arial"/>
              </w:rPr>
              <w:t>Rate Laws</w:t>
            </w:r>
          </w:p>
          <w:p w:rsidR="00985DB4" w:rsidRDefault="00985DB4" w:rsidP="00E964D9">
            <w:pPr>
              <w:pStyle w:val="ListParagraph"/>
              <w:numPr>
                <w:ilvl w:val="0"/>
                <w:numId w:val="2"/>
              </w:numPr>
              <w:rPr>
                <w:rFonts w:ascii="Arial" w:hAnsi="Arial" w:cs="Arial"/>
              </w:rPr>
            </w:pPr>
            <w:r>
              <w:rPr>
                <w:rFonts w:ascii="Arial" w:hAnsi="Arial" w:cs="Arial"/>
              </w:rPr>
              <w:t>Rate order</w:t>
            </w:r>
          </w:p>
          <w:p w:rsidR="00985DB4" w:rsidRDefault="00985DB4" w:rsidP="00E964D9">
            <w:pPr>
              <w:pStyle w:val="ListParagraph"/>
              <w:numPr>
                <w:ilvl w:val="0"/>
                <w:numId w:val="2"/>
              </w:numPr>
              <w:rPr>
                <w:rFonts w:ascii="Arial" w:hAnsi="Arial" w:cs="Arial"/>
              </w:rPr>
            </w:pPr>
            <w:r>
              <w:rPr>
                <w:rFonts w:ascii="Arial" w:hAnsi="Arial" w:cs="Arial"/>
              </w:rPr>
              <w:t>Initial Rates</w:t>
            </w:r>
          </w:p>
          <w:p w:rsidR="00985DB4" w:rsidRDefault="00985DB4" w:rsidP="00E964D9">
            <w:pPr>
              <w:pStyle w:val="ListParagraph"/>
              <w:numPr>
                <w:ilvl w:val="0"/>
                <w:numId w:val="2"/>
              </w:numPr>
              <w:rPr>
                <w:rFonts w:ascii="Arial" w:hAnsi="Arial" w:cs="Arial"/>
              </w:rPr>
            </w:pPr>
            <w:r>
              <w:rPr>
                <w:rFonts w:ascii="Arial" w:hAnsi="Arial" w:cs="Arial"/>
              </w:rPr>
              <w:t>Integrated Rate Laws</w:t>
            </w:r>
          </w:p>
          <w:p w:rsidR="00985DB4" w:rsidRDefault="00985DB4" w:rsidP="00E964D9">
            <w:pPr>
              <w:pStyle w:val="ListParagraph"/>
              <w:numPr>
                <w:ilvl w:val="0"/>
                <w:numId w:val="2"/>
              </w:numPr>
              <w:rPr>
                <w:rFonts w:ascii="Arial" w:hAnsi="Arial" w:cs="Arial"/>
              </w:rPr>
            </w:pPr>
            <w:r>
              <w:rPr>
                <w:rFonts w:ascii="Arial" w:hAnsi="Arial" w:cs="Arial"/>
              </w:rPr>
              <w:t>First order rate laws</w:t>
            </w:r>
          </w:p>
          <w:p w:rsidR="00985DB4" w:rsidRDefault="00985DB4" w:rsidP="00E964D9">
            <w:pPr>
              <w:pStyle w:val="ListParagraph"/>
              <w:numPr>
                <w:ilvl w:val="0"/>
                <w:numId w:val="2"/>
              </w:numPr>
              <w:rPr>
                <w:rFonts w:ascii="Arial" w:hAnsi="Arial" w:cs="Arial"/>
              </w:rPr>
            </w:pPr>
            <w:r>
              <w:rPr>
                <w:rFonts w:ascii="Arial" w:hAnsi="Arial" w:cs="Arial"/>
              </w:rPr>
              <w:t>Second order rate laws</w:t>
            </w:r>
          </w:p>
          <w:p w:rsidR="00985DB4" w:rsidRDefault="00985DB4" w:rsidP="00E964D9">
            <w:pPr>
              <w:pStyle w:val="ListParagraph"/>
              <w:numPr>
                <w:ilvl w:val="0"/>
                <w:numId w:val="2"/>
              </w:numPr>
              <w:rPr>
                <w:rFonts w:ascii="Arial" w:hAnsi="Arial" w:cs="Arial"/>
              </w:rPr>
            </w:pPr>
            <w:r>
              <w:rPr>
                <w:rFonts w:ascii="Arial" w:hAnsi="Arial" w:cs="Arial"/>
              </w:rPr>
              <w:t>Zero order rate laws</w:t>
            </w:r>
          </w:p>
          <w:p w:rsidR="00985DB4" w:rsidRDefault="00985DB4" w:rsidP="00E964D9">
            <w:pPr>
              <w:pStyle w:val="ListParagraph"/>
              <w:numPr>
                <w:ilvl w:val="0"/>
                <w:numId w:val="2"/>
              </w:numPr>
              <w:rPr>
                <w:rFonts w:ascii="Arial" w:hAnsi="Arial" w:cs="Arial"/>
              </w:rPr>
            </w:pPr>
            <w:r>
              <w:rPr>
                <w:rFonts w:ascii="Arial" w:hAnsi="Arial" w:cs="Arial"/>
              </w:rPr>
              <w:t>Reaction mechanisms</w:t>
            </w:r>
          </w:p>
          <w:p w:rsidR="00985DB4" w:rsidRDefault="00985DB4" w:rsidP="00E964D9">
            <w:pPr>
              <w:pStyle w:val="ListParagraph"/>
              <w:numPr>
                <w:ilvl w:val="0"/>
                <w:numId w:val="2"/>
              </w:numPr>
              <w:rPr>
                <w:rFonts w:ascii="Arial" w:hAnsi="Arial" w:cs="Arial"/>
              </w:rPr>
            </w:pPr>
            <w:r>
              <w:rPr>
                <w:rFonts w:ascii="Arial" w:hAnsi="Arial" w:cs="Arial"/>
              </w:rPr>
              <w:t>Activation energy</w:t>
            </w:r>
          </w:p>
          <w:p w:rsidR="00985DB4" w:rsidRDefault="00985DB4" w:rsidP="00E964D9">
            <w:pPr>
              <w:pStyle w:val="ListParagraph"/>
              <w:numPr>
                <w:ilvl w:val="0"/>
                <w:numId w:val="2"/>
              </w:numPr>
              <w:rPr>
                <w:rFonts w:ascii="Arial" w:hAnsi="Arial" w:cs="Arial"/>
              </w:rPr>
            </w:pPr>
            <w:r>
              <w:rPr>
                <w:rFonts w:ascii="Arial" w:hAnsi="Arial" w:cs="Arial"/>
              </w:rPr>
              <w:t>Arrhenius Equation</w:t>
            </w:r>
          </w:p>
          <w:p w:rsidR="00985DB4" w:rsidRDefault="00985DB4" w:rsidP="00E964D9">
            <w:pPr>
              <w:pStyle w:val="ListParagraph"/>
              <w:numPr>
                <w:ilvl w:val="0"/>
                <w:numId w:val="2"/>
              </w:numPr>
              <w:rPr>
                <w:rFonts w:ascii="Arial" w:hAnsi="Arial" w:cs="Arial"/>
              </w:rPr>
            </w:pPr>
            <w:r>
              <w:rPr>
                <w:rFonts w:ascii="Arial" w:hAnsi="Arial" w:cs="Arial"/>
              </w:rPr>
              <w:t xml:space="preserve">Catalysis </w:t>
            </w:r>
          </w:p>
        </w:tc>
      </w:tr>
      <w:tr w:rsidR="00EA4C39" w:rsidTr="00F12CBA">
        <w:tc>
          <w:tcPr>
            <w:tcW w:w="1800" w:type="dxa"/>
          </w:tcPr>
          <w:p w:rsidR="00EA4C39" w:rsidRPr="00142D8B" w:rsidRDefault="00EA4C39" w:rsidP="008D77FE">
            <w:pPr>
              <w:jc w:val="center"/>
              <w:rPr>
                <w:rFonts w:ascii="Arial" w:hAnsi="Arial" w:cs="Arial"/>
                <w:b/>
              </w:rPr>
            </w:pPr>
            <w:r w:rsidRPr="00142D8B">
              <w:rPr>
                <w:rFonts w:ascii="Arial" w:hAnsi="Arial" w:cs="Arial"/>
                <w:b/>
              </w:rPr>
              <w:lastRenderedPageBreak/>
              <w:t>UNIT</w:t>
            </w:r>
          </w:p>
        </w:tc>
        <w:tc>
          <w:tcPr>
            <w:tcW w:w="4590" w:type="dxa"/>
            <w:shd w:val="clear" w:color="auto" w:fill="D9D9D9" w:themeFill="background1" w:themeFillShade="D9"/>
          </w:tcPr>
          <w:p w:rsidR="00EA4C39" w:rsidRPr="00142D8B" w:rsidRDefault="00EA4C39" w:rsidP="008D77FE">
            <w:pPr>
              <w:jc w:val="center"/>
              <w:rPr>
                <w:rFonts w:ascii="Arial" w:hAnsi="Arial" w:cs="Arial"/>
                <w:b/>
              </w:rPr>
            </w:pPr>
            <w:r w:rsidRPr="00142D8B">
              <w:rPr>
                <w:rFonts w:ascii="Arial" w:hAnsi="Arial" w:cs="Arial"/>
                <w:b/>
              </w:rPr>
              <w:t>ESSENTIAL KNOWLEDGE</w:t>
            </w:r>
          </w:p>
        </w:tc>
        <w:tc>
          <w:tcPr>
            <w:tcW w:w="5040" w:type="dxa"/>
          </w:tcPr>
          <w:p w:rsidR="00EA4C39" w:rsidRPr="00142D8B" w:rsidRDefault="00EA4C39" w:rsidP="008D77FE">
            <w:pPr>
              <w:jc w:val="center"/>
              <w:rPr>
                <w:rFonts w:ascii="Arial" w:hAnsi="Arial" w:cs="Arial"/>
                <w:b/>
              </w:rPr>
            </w:pPr>
            <w:r w:rsidRPr="00142D8B">
              <w:rPr>
                <w:rFonts w:ascii="Arial" w:hAnsi="Arial" w:cs="Arial"/>
                <w:b/>
              </w:rPr>
              <w:t>LEARNING OBJECTIVES</w:t>
            </w:r>
          </w:p>
        </w:tc>
        <w:tc>
          <w:tcPr>
            <w:tcW w:w="3060" w:type="dxa"/>
            <w:shd w:val="clear" w:color="auto" w:fill="D9D9D9" w:themeFill="background1" w:themeFillShade="D9"/>
          </w:tcPr>
          <w:p w:rsidR="00EA4C39" w:rsidRDefault="00EA4C39" w:rsidP="008D77FE">
            <w:pPr>
              <w:jc w:val="center"/>
              <w:rPr>
                <w:rFonts w:ascii="Arial" w:hAnsi="Arial" w:cs="Arial"/>
                <w:b/>
              </w:rPr>
            </w:pPr>
            <w:r>
              <w:rPr>
                <w:rFonts w:ascii="Arial" w:hAnsi="Arial" w:cs="Arial"/>
                <w:b/>
              </w:rPr>
              <w:t>Skills/Concepts</w:t>
            </w:r>
          </w:p>
          <w:p w:rsidR="00EA4C39" w:rsidRPr="00142D8B" w:rsidRDefault="00EA4C39" w:rsidP="008D77FE">
            <w:pPr>
              <w:jc w:val="center"/>
              <w:rPr>
                <w:rFonts w:ascii="Arial" w:hAnsi="Arial" w:cs="Arial"/>
                <w:b/>
              </w:rPr>
            </w:pPr>
          </w:p>
        </w:tc>
      </w:tr>
      <w:tr w:rsidR="00EA4C39" w:rsidTr="00F12CBA">
        <w:tc>
          <w:tcPr>
            <w:tcW w:w="1800" w:type="dxa"/>
          </w:tcPr>
          <w:p w:rsidR="00EA4C39" w:rsidRDefault="00EA4C39" w:rsidP="00EA4C39">
            <w:pPr>
              <w:rPr>
                <w:rFonts w:ascii="Arial" w:hAnsi="Arial" w:cs="Arial"/>
              </w:rPr>
            </w:pPr>
            <w:r>
              <w:rPr>
                <w:rFonts w:ascii="Arial" w:hAnsi="Arial" w:cs="Arial"/>
              </w:rPr>
              <w:t xml:space="preserve">Unit 7: </w:t>
            </w:r>
            <w:r w:rsidR="00D62A2C">
              <w:rPr>
                <w:rFonts w:ascii="Arial" w:hAnsi="Arial" w:cs="Arial"/>
              </w:rPr>
              <w:t>Equilibrium</w:t>
            </w:r>
          </w:p>
          <w:p w:rsidR="00EA4C39" w:rsidRDefault="00EA4C39" w:rsidP="00EA4C39">
            <w:pPr>
              <w:rPr>
                <w:rFonts w:ascii="Arial" w:hAnsi="Arial" w:cs="Arial"/>
              </w:rPr>
            </w:pPr>
            <w:r>
              <w:rPr>
                <w:rFonts w:ascii="Arial" w:hAnsi="Arial" w:cs="Arial"/>
              </w:rPr>
              <w:t>(~</w:t>
            </w:r>
            <w:r w:rsidR="009E57C3">
              <w:rPr>
                <w:rFonts w:ascii="Arial" w:hAnsi="Arial" w:cs="Arial"/>
              </w:rPr>
              <w:t>6</w:t>
            </w:r>
            <w:r>
              <w:rPr>
                <w:rFonts w:ascii="Arial" w:hAnsi="Arial" w:cs="Arial"/>
              </w:rPr>
              <w:t xml:space="preserve"> wks,S2)</w:t>
            </w:r>
          </w:p>
          <w:p w:rsidR="00EA4C39" w:rsidRDefault="00EA4C39" w:rsidP="00EA4C39">
            <w:pPr>
              <w:rPr>
                <w:rFonts w:ascii="Arial" w:hAnsi="Arial" w:cs="Arial"/>
              </w:rPr>
            </w:pPr>
          </w:p>
          <w:p w:rsidR="00EA4C39" w:rsidRDefault="00EA4C39" w:rsidP="00EA4C39">
            <w:pPr>
              <w:rPr>
                <w:rFonts w:ascii="Arial" w:hAnsi="Arial" w:cs="Arial"/>
              </w:rPr>
            </w:pPr>
            <w:r>
              <w:rPr>
                <w:rFonts w:ascii="Arial" w:hAnsi="Arial" w:cs="Arial"/>
              </w:rPr>
              <w:t>Textbook:</w:t>
            </w:r>
          </w:p>
          <w:p w:rsidR="00EA4C39" w:rsidRDefault="00EA4C39" w:rsidP="00EA4C39">
            <w:pPr>
              <w:rPr>
                <w:rFonts w:ascii="Arial" w:hAnsi="Arial" w:cs="Arial"/>
              </w:rPr>
            </w:pPr>
            <w:r>
              <w:rPr>
                <w:rFonts w:ascii="Arial" w:hAnsi="Arial" w:cs="Arial"/>
              </w:rPr>
              <w:t>Ch 13, 14, 15</w:t>
            </w:r>
          </w:p>
          <w:p w:rsidR="00EA4C39" w:rsidRDefault="00EA4C39" w:rsidP="00EA4C39">
            <w:pPr>
              <w:rPr>
                <w:rFonts w:ascii="Arial" w:hAnsi="Arial" w:cs="Arial"/>
              </w:rPr>
            </w:pPr>
          </w:p>
        </w:tc>
        <w:tc>
          <w:tcPr>
            <w:tcW w:w="4590" w:type="dxa"/>
            <w:shd w:val="clear" w:color="auto" w:fill="D9D9D9" w:themeFill="background1" w:themeFillShade="D9"/>
          </w:tcPr>
          <w:p w:rsidR="00EA4C39" w:rsidRDefault="00582BAD" w:rsidP="00F84A1C">
            <w:pPr>
              <w:pStyle w:val="ListParagraph"/>
              <w:numPr>
                <w:ilvl w:val="0"/>
                <w:numId w:val="2"/>
              </w:numPr>
              <w:rPr>
                <w:rFonts w:ascii="Arial" w:hAnsi="Arial" w:cs="Arial"/>
              </w:rPr>
            </w:pPr>
            <w:r>
              <w:rPr>
                <w:rFonts w:ascii="Arial" w:hAnsi="Arial" w:cs="Arial"/>
              </w:rPr>
              <w:t>In many classes of reactions, it is important to consider both the forward and reverse reaction</w:t>
            </w:r>
          </w:p>
          <w:p w:rsidR="00582BAD" w:rsidRDefault="00582BAD" w:rsidP="00F84A1C">
            <w:pPr>
              <w:pStyle w:val="ListParagraph"/>
              <w:numPr>
                <w:ilvl w:val="0"/>
                <w:numId w:val="2"/>
              </w:numPr>
              <w:rPr>
                <w:rFonts w:ascii="Arial" w:hAnsi="Arial" w:cs="Arial"/>
              </w:rPr>
            </w:pPr>
            <w:r>
              <w:rPr>
                <w:rFonts w:ascii="Arial" w:hAnsi="Arial" w:cs="Arial"/>
              </w:rPr>
              <w:t>The current state of a system undergoing a reversible reaction can be characterized by the extent to which reactants have been converted to products. The relative quantities of reaction components are quantitatively described by the reaction quotient, Q</w:t>
            </w:r>
          </w:p>
          <w:p w:rsidR="00582BAD" w:rsidRDefault="00582BAD" w:rsidP="00F84A1C">
            <w:pPr>
              <w:pStyle w:val="ListParagraph"/>
              <w:numPr>
                <w:ilvl w:val="0"/>
                <w:numId w:val="2"/>
              </w:numPr>
              <w:rPr>
                <w:rFonts w:ascii="Arial" w:hAnsi="Arial" w:cs="Arial"/>
              </w:rPr>
            </w:pPr>
            <w:r>
              <w:rPr>
                <w:rFonts w:ascii="Arial" w:hAnsi="Arial" w:cs="Arial"/>
              </w:rPr>
              <w:t>When a system is at equilibrium, all macroscopic values, such as concentrations, partial pressures, and temperature do not change over time. Equilibrium results from an equality between the rates of the forward and reverse reactions, at which point Q=K</w:t>
            </w:r>
          </w:p>
          <w:p w:rsidR="00582BAD" w:rsidRDefault="00582BAD" w:rsidP="00F84A1C">
            <w:pPr>
              <w:pStyle w:val="ListParagraph"/>
              <w:numPr>
                <w:ilvl w:val="0"/>
                <w:numId w:val="2"/>
              </w:numPr>
              <w:rPr>
                <w:rFonts w:ascii="Arial" w:hAnsi="Arial" w:cs="Arial"/>
              </w:rPr>
            </w:pPr>
            <w:r>
              <w:rPr>
                <w:rFonts w:ascii="Arial" w:hAnsi="Arial" w:cs="Arial"/>
              </w:rPr>
              <w:t>The magnitude of the equilibrium constant, K, can be used to determine whether the equilibrium</w:t>
            </w:r>
            <w:r w:rsidR="00A101E9">
              <w:rPr>
                <w:rFonts w:ascii="Arial" w:hAnsi="Arial" w:cs="Arial"/>
              </w:rPr>
              <w:t xml:space="preserve"> lies toward the reactant side or product side</w:t>
            </w:r>
          </w:p>
          <w:p w:rsidR="00A101E9" w:rsidRDefault="00A101E9" w:rsidP="00F84A1C">
            <w:pPr>
              <w:pStyle w:val="ListParagraph"/>
              <w:numPr>
                <w:ilvl w:val="0"/>
                <w:numId w:val="2"/>
              </w:numPr>
              <w:rPr>
                <w:rFonts w:ascii="Arial" w:hAnsi="Arial" w:cs="Arial"/>
              </w:rPr>
            </w:pPr>
            <w:r>
              <w:rPr>
                <w:rFonts w:ascii="Arial" w:hAnsi="Arial" w:cs="Arial"/>
              </w:rPr>
              <w:t xml:space="preserve">Systems at equilibrium respond to disturbances by partially countering the effect of the disturbance (Le </w:t>
            </w:r>
            <w:proofErr w:type="spellStart"/>
            <w:r>
              <w:rPr>
                <w:rFonts w:ascii="Arial" w:hAnsi="Arial" w:cs="Arial"/>
              </w:rPr>
              <w:t>Chatelier’</w:t>
            </w:r>
            <w:r w:rsidR="008D77FE">
              <w:rPr>
                <w:rFonts w:ascii="Arial" w:hAnsi="Arial" w:cs="Arial"/>
              </w:rPr>
              <w:t>s</w:t>
            </w:r>
            <w:proofErr w:type="spellEnd"/>
            <w:r w:rsidR="008D77FE">
              <w:rPr>
                <w:rFonts w:ascii="Arial" w:hAnsi="Arial" w:cs="Arial"/>
              </w:rPr>
              <w:t xml:space="preserve"> pri</w:t>
            </w:r>
            <w:r>
              <w:rPr>
                <w:rFonts w:ascii="Arial" w:hAnsi="Arial" w:cs="Arial"/>
              </w:rPr>
              <w:t>nc</w:t>
            </w:r>
            <w:r w:rsidR="008D77FE">
              <w:rPr>
                <w:rFonts w:ascii="Arial" w:hAnsi="Arial" w:cs="Arial"/>
              </w:rPr>
              <w:t>i</w:t>
            </w:r>
            <w:r>
              <w:rPr>
                <w:rFonts w:ascii="Arial" w:hAnsi="Arial" w:cs="Arial"/>
              </w:rPr>
              <w:t>ple)</w:t>
            </w:r>
          </w:p>
          <w:p w:rsidR="00A101E9" w:rsidRDefault="00A101E9" w:rsidP="00F84A1C">
            <w:pPr>
              <w:pStyle w:val="ListParagraph"/>
              <w:numPr>
                <w:ilvl w:val="0"/>
                <w:numId w:val="2"/>
              </w:numPr>
              <w:rPr>
                <w:rFonts w:ascii="Arial" w:hAnsi="Arial" w:cs="Arial"/>
              </w:rPr>
            </w:pPr>
            <w:r>
              <w:rPr>
                <w:rFonts w:ascii="Arial" w:hAnsi="Arial" w:cs="Arial"/>
              </w:rPr>
              <w:t xml:space="preserve">A disturbance to a system at equilibrium causes Q to differ from K, thereby taking the system out of the original equilibrium state. The system responds by </w:t>
            </w:r>
            <w:r>
              <w:rPr>
                <w:rFonts w:ascii="Arial" w:hAnsi="Arial" w:cs="Arial"/>
              </w:rPr>
              <w:lastRenderedPageBreak/>
              <w:t>bring Q back to agreement with K, thereby establishing a new equilibrium state</w:t>
            </w:r>
          </w:p>
          <w:p w:rsidR="00A101E9" w:rsidRDefault="00A101E9" w:rsidP="00F84A1C">
            <w:pPr>
              <w:pStyle w:val="ListParagraph"/>
              <w:numPr>
                <w:ilvl w:val="0"/>
                <w:numId w:val="2"/>
              </w:numPr>
              <w:rPr>
                <w:rFonts w:ascii="Arial" w:hAnsi="Arial" w:cs="Arial"/>
              </w:rPr>
            </w:pPr>
            <w:r>
              <w:rPr>
                <w:rFonts w:ascii="Arial" w:hAnsi="Arial" w:cs="Arial"/>
              </w:rPr>
              <w:t>Chemical equilibrium reasoning can be used to describe the proton-transfer reactions of acid-base chemistry</w:t>
            </w:r>
          </w:p>
          <w:p w:rsidR="00A101E9" w:rsidRDefault="00A101E9" w:rsidP="00F84A1C">
            <w:pPr>
              <w:pStyle w:val="ListParagraph"/>
              <w:numPr>
                <w:ilvl w:val="0"/>
                <w:numId w:val="2"/>
              </w:numPr>
              <w:rPr>
                <w:rFonts w:ascii="Arial" w:hAnsi="Arial" w:cs="Arial"/>
              </w:rPr>
            </w:pPr>
            <w:r>
              <w:rPr>
                <w:rFonts w:ascii="Arial" w:hAnsi="Arial" w:cs="Arial"/>
              </w:rPr>
              <w:t xml:space="preserve">The pH is an important characteristic of aqueous solutions that can be controlled with buffers. Comparing pH to </w:t>
            </w:r>
            <w:proofErr w:type="spellStart"/>
            <w:r>
              <w:rPr>
                <w:rFonts w:ascii="Arial" w:hAnsi="Arial" w:cs="Arial"/>
              </w:rPr>
              <w:t>pKa</w:t>
            </w:r>
            <w:proofErr w:type="spellEnd"/>
            <w:r>
              <w:rPr>
                <w:rFonts w:ascii="Arial" w:hAnsi="Arial" w:cs="Arial"/>
              </w:rPr>
              <w:t xml:space="preserve"> allows one to determine the </w:t>
            </w:r>
            <w:proofErr w:type="spellStart"/>
            <w:r>
              <w:rPr>
                <w:rFonts w:ascii="Arial" w:hAnsi="Arial" w:cs="Arial"/>
              </w:rPr>
              <w:t>protonation</w:t>
            </w:r>
            <w:proofErr w:type="spellEnd"/>
            <w:r>
              <w:rPr>
                <w:rFonts w:ascii="Arial" w:hAnsi="Arial" w:cs="Arial"/>
              </w:rPr>
              <w:t xml:space="preserve"> state of a molecule with a labile proton</w:t>
            </w:r>
          </w:p>
          <w:p w:rsidR="00A101E9" w:rsidRDefault="00A101E9" w:rsidP="00F84A1C">
            <w:pPr>
              <w:pStyle w:val="ListParagraph"/>
              <w:numPr>
                <w:ilvl w:val="0"/>
                <w:numId w:val="2"/>
              </w:numPr>
              <w:rPr>
                <w:rFonts w:ascii="Arial" w:hAnsi="Arial" w:cs="Arial"/>
              </w:rPr>
            </w:pPr>
            <w:r>
              <w:rPr>
                <w:rFonts w:ascii="Arial" w:hAnsi="Arial" w:cs="Arial"/>
              </w:rPr>
              <w:t>The solubility of a substance can be understood in terms of chemical equilibrium</w:t>
            </w:r>
          </w:p>
          <w:p w:rsidR="00A101E9" w:rsidRDefault="00A101E9" w:rsidP="00F84A1C">
            <w:pPr>
              <w:pStyle w:val="ListParagraph"/>
              <w:numPr>
                <w:ilvl w:val="0"/>
                <w:numId w:val="2"/>
              </w:numPr>
              <w:rPr>
                <w:rFonts w:ascii="Arial" w:hAnsi="Arial" w:cs="Arial"/>
              </w:rPr>
            </w:pPr>
            <w:r>
              <w:rPr>
                <w:rFonts w:ascii="Arial" w:hAnsi="Arial" w:cs="Arial"/>
              </w:rPr>
              <w:t xml:space="preserve">When the difference in Gibbs free energy between reactants and products, </w:t>
            </w:r>
            <w:r>
              <w:t>Δ</w:t>
            </w:r>
            <w:r>
              <w:rPr>
                <w:rFonts w:ascii="Arial" w:hAnsi="Arial" w:cs="Arial"/>
              </w:rPr>
              <w:t>G</w:t>
            </w:r>
            <w:r>
              <w:rPr>
                <w:rFonts w:ascii="Calibri" w:hAnsi="Calibri" w:cs="Arial"/>
              </w:rPr>
              <w:t>°</w:t>
            </w:r>
            <w:r>
              <w:rPr>
                <w:rFonts w:ascii="Arial" w:hAnsi="Arial" w:cs="Arial"/>
              </w:rPr>
              <w:t xml:space="preserve">, is much larger than the thermal energy, RT, the equilibrium constant is either very small (for </w:t>
            </w:r>
            <w:r>
              <w:t>Δ</w:t>
            </w:r>
            <w:r>
              <w:rPr>
                <w:rFonts w:ascii="Arial" w:hAnsi="Arial" w:cs="Arial"/>
              </w:rPr>
              <w:t>G</w:t>
            </w:r>
            <w:r>
              <w:rPr>
                <w:rFonts w:ascii="Calibri" w:hAnsi="Calibri" w:cs="Arial"/>
              </w:rPr>
              <w:t>°&gt;</w:t>
            </w:r>
            <w:r>
              <w:rPr>
                <w:rFonts w:ascii="Arial" w:hAnsi="Arial" w:cs="Arial"/>
              </w:rPr>
              <w:t xml:space="preserve"> 0) or very large (for </w:t>
            </w:r>
            <w:r>
              <w:t>Δ</w:t>
            </w:r>
            <w:r>
              <w:rPr>
                <w:rFonts w:ascii="Arial" w:hAnsi="Arial" w:cs="Arial"/>
              </w:rPr>
              <w:t>G</w:t>
            </w:r>
            <w:r>
              <w:rPr>
                <w:rFonts w:ascii="Calibri" w:hAnsi="Calibri" w:cs="Arial"/>
              </w:rPr>
              <w:t>° &lt; 0)</w:t>
            </w:r>
            <w:r>
              <w:rPr>
                <w:rFonts w:ascii="Arial" w:hAnsi="Arial" w:cs="Arial"/>
              </w:rPr>
              <w:t xml:space="preserve">. When </w:t>
            </w:r>
            <w:r>
              <w:t>Δ</w:t>
            </w:r>
            <w:r>
              <w:rPr>
                <w:rFonts w:ascii="Arial" w:hAnsi="Arial" w:cs="Arial"/>
              </w:rPr>
              <w:t>G</w:t>
            </w:r>
            <w:r>
              <w:rPr>
                <w:rFonts w:ascii="Calibri" w:hAnsi="Calibri" w:cs="Arial"/>
              </w:rPr>
              <w:t>°</w:t>
            </w:r>
            <w:r>
              <w:rPr>
                <w:rFonts w:ascii="Arial" w:hAnsi="Arial" w:cs="Arial"/>
              </w:rPr>
              <w:t xml:space="preserve"> is comparable to the thermal energy, RT, the equilibrium constant is near 1.</w:t>
            </w:r>
          </w:p>
        </w:tc>
        <w:tc>
          <w:tcPr>
            <w:tcW w:w="5040" w:type="dxa"/>
          </w:tcPr>
          <w:p w:rsidR="00EA4C39" w:rsidRDefault="008D77FE" w:rsidP="00913FC8">
            <w:pPr>
              <w:pStyle w:val="ListParagraph"/>
              <w:numPr>
                <w:ilvl w:val="0"/>
                <w:numId w:val="2"/>
              </w:numPr>
              <w:rPr>
                <w:rFonts w:ascii="Arial" w:hAnsi="Arial" w:cs="Arial"/>
              </w:rPr>
            </w:pPr>
            <w:r>
              <w:rPr>
                <w:rFonts w:ascii="Arial" w:hAnsi="Arial" w:cs="Arial"/>
              </w:rPr>
              <w:lastRenderedPageBreak/>
              <w:t xml:space="preserve">Explain the relative strengths of acids and bases based on molecular structure, </w:t>
            </w:r>
            <w:proofErr w:type="spellStart"/>
            <w:r>
              <w:rPr>
                <w:rFonts w:ascii="Arial" w:hAnsi="Arial" w:cs="Arial"/>
              </w:rPr>
              <w:t>interparticle</w:t>
            </w:r>
            <w:proofErr w:type="spellEnd"/>
            <w:r>
              <w:rPr>
                <w:rFonts w:ascii="Arial" w:hAnsi="Arial" w:cs="Arial"/>
              </w:rPr>
              <w:t xml:space="preserve"> forces, and solution equilibrium</w:t>
            </w:r>
          </w:p>
          <w:p w:rsidR="008D77FE" w:rsidRDefault="008D77FE" w:rsidP="00913FC8">
            <w:pPr>
              <w:pStyle w:val="ListParagraph"/>
              <w:numPr>
                <w:ilvl w:val="0"/>
                <w:numId w:val="2"/>
              </w:numPr>
              <w:rPr>
                <w:rFonts w:ascii="Arial" w:hAnsi="Arial" w:cs="Arial"/>
              </w:rPr>
            </w:pPr>
            <w:r>
              <w:rPr>
                <w:rFonts w:ascii="Arial" w:hAnsi="Arial" w:cs="Arial"/>
              </w:rPr>
              <w:t xml:space="preserve">Use </w:t>
            </w:r>
            <w:proofErr w:type="spellStart"/>
            <w:r>
              <w:rPr>
                <w:rFonts w:ascii="Arial" w:hAnsi="Arial" w:cs="Arial"/>
              </w:rPr>
              <w:t>LeChatelier’s</w:t>
            </w:r>
            <w:proofErr w:type="spellEnd"/>
            <w:r>
              <w:rPr>
                <w:rFonts w:ascii="Arial" w:hAnsi="Arial" w:cs="Arial"/>
              </w:rPr>
              <w:t xml:space="preserve"> principle to make qualitative predictions for systems in which coupled reactions that share a common intermediate drive formation of a product</w:t>
            </w:r>
          </w:p>
          <w:p w:rsidR="008D77FE" w:rsidRDefault="008D77FE" w:rsidP="00913FC8">
            <w:pPr>
              <w:pStyle w:val="ListParagraph"/>
              <w:numPr>
                <w:ilvl w:val="0"/>
                <w:numId w:val="2"/>
              </w:numPr>
              <w:rPr>
                <w:rFonts w:ascii="Arial" w:hAnsi="Arial" w:cs="Arial"/>
              </w:rPr>
            </w:pPr>
            <w:r>
              <w:rPr>
                <w:rFonts w:ascii="Arial" w:hAnsi="Arial" w:cs="Arial"/>
              </w:rPr>
              <w:t>Make quantitative predictions for systems involving couple reactions that share a common intermediate, based on the equilibrium constant for the combined reaction</w:t>
            </w:r>
          </w:p>
          <w:p w:rsidR="008D77FE" w:rsidRDefault="008D77FE" w:rsidP="00913FC8">
            <w:pPr>
              <w:pStyle w:val="ListParagraph"/>
              <w:numPr>
                <w:ilvl w:val="0"/>
                <w:numId w:val="2"/>
              </w:numPr>
              <w:rPr>
                <w:rFonts w:ascii="Arial" w:hAnsi="Arial" w:cs="Arial"/>
              </w:rPr>
            </w:pPr>
            <w:r>
              <w:rPr>
                <w:rFonts w:ascii="Arial" w:hAnsi="Arial" w:cs="Arial"/>
              </w:rPr>
              <w:t xml:space="preserve">Explain why a thermodynamically favored reaction may not product large amounts of product (based on consideration of both initial conditions and kinetic effects) or why a thermodynamically </w:t>
            </w:r>
            <w:proofErr w:type="spellStart"/>
            <w:r>
              <w:rPr>
                <w:rFonts w:ascii="Arial" w:hAnsi="Arial" w:cs="Arial"/>
              </w:rPr>
              <w:t>unfavored</w:t>
            </w:r>
            <w:proofErr w:type="spellEnd"/>
            <w:r>
              <w:rPr>
                <w:rFonts w:ascii="Arial" w:hAnsi="Arial" w:cs="Arial"/>
              </w:rPr>
              <w:t xml:space="preserve"> chemical reaction can product large amounts of product for certain sets of initial conditions</w:t>
            </w:r>
          </w:p>
          <w:p w:rsidR="008D77FE" w:rsidRDefault="008D77FE" w:rsidP="00913FC8">
            <w:pPr>
              <w:pStyle w:val="ListParagraph"/>
              <w:numPr>
                <w:ilvl w:val="0"/>
                <w:numId w:val="2"/>
              </w:numPr>
              <w:rPr>
                <w:rFonts w:ascii="Arial" w:hAnsi="Arial" w:cs="Arial"/>
              </w:rPr>
            </w:pPr>
            <w:r>
              <w:rPr>
                <w:rFonts w:ascii="Arial" w:hAnsi="Arial" w:cs="Arial"/>
              </w:rPr>
              <w:t>Given a set of experimental observations regarding chemical, physical, biological, or environmental processes that are reversible, construct an explanation that connects the observations to the reversibility of the underlying chemical reactions or processes</w:t>
            </w:r>
          </w:p>
          <w:p w:rsidR="008D77FE" w:rsidRDefault="008D77FE" w:rsidP="00913FC8">
            <w:pPr>
              <w:pStyle w:val="ListParagraph"/>
              <w:numPr>
                <w:ilvl w:val="0"/>
                <w:numId w:val="2"/>
              </w:numPr>
              <w:rPr>
                <w:rFonts w:ascii="Arial" w:hAnsi="Arial" w:cs="Arial"/>
              </w:rPr>
            </w:pPr>
            <w:r>
              <w:rPr>
                <w:rFonts w:ascii="Arial" w:hAnsi="Arial" w:cs="Arial"/>
              </w:rPr>
              <w:t>Given a manipulation of a chemical reaction or set of reactions (e.g., reversal of reaction or addition of two reactions), determine the effec</w:t>
            </w:r>
            <w:r w:rsidR="00F12CBA">
              <w:rPr>
                <w:rFonts w:ascii="Arial" w:hAnsi="Arial" w:cs="Arial"/>
              </w:rPr>
              <w:t>t</w:t>
            </w:r>
            <w:r>
              <w:rPr>
                <w:rFonts w:ascii="Arial" w:hAnsi="Arial" w:cs="Arial"/>
              </w:rPr>
              <w:t xml:space="preserve">s of </w:t>
            </w:r>
            <w:r>
              <w:rPr>
                <w:rFonts w:ascii="Arial" w:hAnsi="Arial" w:cs="Arial"/>
              </w:rPr>
              <w:lastRenderedPageBreak/>
              <w:t>that manipulation on Q or K</w:t>
            </w:r>
          </w:p>
          <w:p w:rsidR="008D77FE" w:rsidRDefault="008D77FE" w:rsidP="00913FC8">
            <w:pPr>
              <w:pStyle w:val="ListParagraph"/>
              <w:numPr>
                <w:ilvl w:val="0"/>
                <w:numId w:val="2"/>
              </w:numPr>
              <w:rPr>
                <w:rFonts w:ascii="Arial" w:hAnsi="Arial" w:cs="Arial"/>
              </w:rPr>
            </w:pPr>
            <w:r>
              <w:rPr>
                <w:rFonts w:ascii="Arial" w:hAnsi="Arial" w:cs="Arial"/>
              </w:rPr>
              <w:t>Connect kinetics to equilibrium</w:t>
            </w:r>
            <w:r w:rsidR="001447D1">
              <w:rPr>
                <w:rFonts w:ascii="Arial" w:hAnsi="Arial" w:cs="Arial"/>
              </w:rPr>
              <w:t xml:space="preserve"> by using reasoning about equilibrium, such as Le </w:t>
            </w:r>
            <w:proofErr w:type="spellStart"/>
            <w:r w:rsidR="001447D1">
              <w:rPr>
                <w:rFonts w:ascii="Arial" w:hAnsi="Arial" w:cs="Arial"/>
              </w:rPr>
              <w:t>Chatelier’s</w:t>
            </w:r>
            <w:proofErr w:type="spellEnd"/>
            <w:r w:rsidR="001447D1">
              <w:rPr>
                <w:rFonts w:ascii="Arial" w:hAnsi="Arial" w:cs="Arial"/>
              </w:rPr>
              <w:t xml:space="preserve"> principle, to infer the relative rates of the forward and reverse reactions</w:t>
            </w:r>
          </w:p>
          <w:p w:rsidR="001447D1" w:rsidRDefault="001447D1" w:rsidP="00913FC8">
            <w:pPr>
              <w:pStyle w:val="ListParagraph"/>
              <w:numPr>
                <w:ilvl w:val="0"/>
                <w:numId w:val="2"/>
              </w:numPr>
              <w:rPr>
                <w:rFonts w:ascii="Arial" w:hAnsi="Arial" w:cs="Arial"/>
              </w:rPr>
            </w:pPr>
            <w:r>
              <w:rPr>
                <w:rFonts w:ascii="Arial" w:hAnsi="Arial" w:cs="Arial"/>
              </w:rPr>
              <w:t xml:space="preserve">Given a set of initial conditions (concentrations or partial pressures) and the equilibrium constant, K, use the tendency of A to approach K to predict and justify the prediction s to whether the reaction will proceed toward the products or reactants as equilibrium is approached. </w:t>
            </w:r>
          </w:p>
          <w:p w:rsidR="001447D1" w:rsidRDefault="001447D1" w:rsidP="00913FC8">
            <w:pPr>
              <w:pStyle w:val="ListParagraph"/>
              <w:numPr>
                <w:ilvl w:val="0"/>
                <w:numId w:val="2"/>
              </w:numPr>
              <w:rPr>
                <w:rFonts w:ascii="Arial" w:hAnsi="Arial" w:cs="Arial"/>
              </w:rPr>
            </w:pPr>
            <w:r>
              <w:rPr>
                <w:rFonts w:ascii="Arial" w:hAnsi="Arial" w:cs="Arial"/>
              </w:rPr>
              <w:t>Given data (tabular, graphical, etc) from which the state of the system at equilibrium can be obtained, calculate the equilibrium constant, K</w:t>
            </w:r>
          </w:p>
          <w:p w:rsidR="001447D1" w:rsidRDefault="001447D1" w:rsidP="00913FC8">
            <w:pPr>
              <w:pStyle w:val="ListParagraph"/>
              <w:numPr>
                <w:ilvl w:val="0"/>
                <w:numId w:val="2"/>
              </w:numPr>
              <w:rPr>
                <w:rFonts w:ascii="Arial" w:hAnsi="Arial" w:cs="Arial"/>
              </w:rPr>
            </w:pPr>
            <w:r>
              <w:rPr>
                <w:rFonts w:ascii="Arial" w:hAnsi="Arial" w:cs="Arial"/>
              </w:rPr>
              <w:t xml:space="preserve">Given a set of initial conditions, use </w:t>
            </w:r>
            <w:proofErr w:type="spellStart"/>
            <w:r>
              <w:rPr>
                <w:rFonts w:ascii="Arial" w:hAnsi="Arial" w:cs="Arial"/>
              </w:rPr>
              <w:t>stoichiometric</w:t>
            </w:r>
            <w:proofErr w:type="spellEnd"/>
            <w:r>
              <w:rPr>
                <w:rFonts w:ascii="Arial" w:hAnsi="Arial" w:cs="Arial"/>
              </w:rPr>
              <w:t xml:space="preserve"> relationships and the law of mass action (Q=K at equilibrium) to determine qualitatively and/or quantitatively the conditions at equilibrium for a system involving a single reversible reaction</w:t>
            </w:r>
          </w:p>
          <w:p w:rsidR="001447D1" w:rsidRDefault="001447D1" w:rsidP="00913FC8">
            <w:pPr>
              <w:pStyle w:val="ListParagraph"/>
              <w:numPr>
                <w:ilvl w:val="0"/>
                <w:numId w:val="2"/>
              </w:numPr>
              <w:rPr>
                <w:rFonts w:ascii="Arial" w:hAnsi="Arial" w:cs="Arial"/>
              </w:rPr>
            </w:pPr>
            <w:r>
              <w:rPr>
                <w:rFonts w:ascii="Arial" w:hAnsi="Arial" w:cs="Arial"/>
              </w:rPr>
              <w:t>For a reversible reaction that has a large or small K, to determine which chemical species will have very large versus very small concentration at equilibrium</w:t>
            </w:r>
          </w:p>
          <w:p w:rsidR="001447D1" w:rsidRDefault="001447D1" w:rsidP="00913FC8">
            <w:pPr>
              <w:pStyle w:val="ListParagraph"/>
              <w:numPr>
                <w:ilvl w:val="0"/>
                <w:numId w:val="2"/>
              </w:numPr>
              <w:rPr>
                <w:rFonts w:ascii="Arial" w:hAnsi="Arial" w:cs="Arial"/>
              </w:rPr>
            </w:pPr>
            <w:r>
              <w:rPr>
                <w:rFonts w:ascii="Arial" w:hAnsi="Arial" w:cs="Arial"/>
              </w:rPr>
              <w:t xml:space="preserve">Use Le </w:t>
            </w:r>
            <w:proofErr w:type="spellStart"/>
            <w:r>
              <w:rPr>
                <w:rFonts w:ascii="Arial" w:hAnsi="Arial" w:cs="Arial"/>
              </w:rPr>
              <w:t>Chatelier’s</w:t>
            </w:r>
            <w:proofErr w:type="spellEnd"/>
            <w:r>
              <w:rPr>
                <w:rFonts w:ascii="Arial" w:hAnsi="Arial" w:cs="Arial"/>
              </w:rPr>
              <w:t xml:space="preserve"> principle to predict the direction of the shift resulting from possible stresses on a system at chemical equilibrium. The student is able to use Le </w:t>
            </w:r>
            <w:proofErr w:type="spellStart"/>
            <w:r>
              <w:rPr>
                <w:rFonts w:ascii="Arial" w:hAnsi="Arial" w:cs="Arial"/>
              </w:rPr>
              <w:t>Chatelier’s</w:t>
            </w:r>
            <w:proofErr w:type="spellEnd"/>
            <w:r>
              <w:rPr>
                <w:rFonts w:ascii="Arial" w:hAnsi="Arial" w:cs="Arial"/>
              </w:rPr>
              <w:t xml:space="preserve"> principle to design a set of conditions that will optimize a desired outcome such as a </w:t>
            </w:r>
            <w:r>
              <w:rPr>
                <w:rFonts w:ascii="Arial" w:hAnsi="Arial" w:cs="Arial"/>
              </w:rPr>
              <w:lastRenderedPageBreak/>
              <w:t xml:space="preserve">product yield. </w:t>
            </w:r>
          </w:p>
          <w:p w:rsidR="001447D1" w:rsidRDefault="001447D1" w:rsidP="00913FC8">
            <w:pPr>
              <w:pStyle w:val="ListParagraph"/>
              <w:numPr>
                <w:ilvl w:val="0"/>
                <w:numId w:val="2"/>
              </w:numPr>
              <w:rPr>
                <w:rFonts w:ascii="Arial" w:hAnsi="Arial" w:cs="Arial"/>
              </w:rPr>
            </w:pPr>
            <w:r>
              <w:rPr>
                <w:rFonts w:ascii="Arial" w:hAnsi="Arial" w:cs="Arial"/>
              </w:rPr>
              <w:t xml:space="preserve">Connect Le </w:t>
            </w:r>
            <w:proofErr w:type="spellStart"/>
            <w:r>
              <w:rPr>
                <w:rFonts w:ascii="Arial" w:hAnsi="Arial" w:cs="Arial"/>
              </w:rPr>
              <w:t>Chatelier’s</w:t>
            </w:r>
            <w:proofErr w:type="spellEnd"/>
            <w:r>
              <w:rPr>
                <w:rFonts w:ascii="Arial" w:hAnsi="Arial" w:cs="Arial"/>
              </w:rPr>
              <w:t xml:space="preserve"> principle to the comparison of Q to K by explaining the effects of stress on Q and K</w:t>
            </w:r>
          </w:p>
          <w:p w:rsidR="001447D1" w:rsidRDefault="001447D1" w:rsidP="00913FC8">
            <w:pPr>
              <w:pStyle w:val="ListParagraph"/>
              <w:numPr>
                <w:ilvl w:val="0"/>
                <w:numId w:val="2"/>
              </w:numPr>
              <w:rPr>
                <w:rFonts w:ascii="Arial" w:hAnsi="Arial" w:cs="Arial"/>
              </w:rPr>
            </w:pPr>
            <w:r>
              <w:rPr>
                <w:rFonts w:ascii="Arial" w:hAnsi="Arial" w:cs="Arial"/>
              </w:rPr>
              <w:t xml:space="preserve">Generate or use a particulate representation of an acid (strong or weak or </w:t>
            </w:r>
            <w:proofErr w:type="spellStart"/>
            <w:r>
              <w:rPr>
                <w:rFonts w:ascii="Arial" w:hAnsi="Arial" w:cs="Arial"/>
              </w:rPr>
              <w:t>polyprotic</w:t>
            </w:r>
            <w:proofErr w:type="spellEnd"/>
            <w:r>
              <w:rPr>
                <w:rFonts w:ascii="Arial" w:hAnsi="Arial" w:cs="Arial"/>
              </w:rPr>
              <w:t>) and a strong base to explain the species that will have large versus small concentration at equilibrium</w:t>
            </w:r>
          </w:p>
          <w:p w:rsidR="001447D1" w:rsidRDefault="001447D1" w:rsidP="00913FC8">
            <w:pPr>
              <w:pStyle w:val="ListParagraph"/>
              <w:numPr>
                <w:ilvl w:val="0"/>
                <w:numId w:val="2"/>
              </w:numPr>
              <w:rPr>
                <w:rFonts w:ascii="Arial" w:hAnsi="Arial" w:cs="Arial"/>
              </w:rPr>
            </w:pPr>
            <w:r>
              <w:rPr>
                <w:rFonts w:ascii="Arial" w:hAnsi="Arial" w:cs="Arial"/>
              </w:rPr>
              <w:t>Reason about the distinction between strong and weak acidic solutions with similar values of pH, including the percent ionization of the acids, the concentrations needed to achieve the same pH, and the amount of based needed to reach the equivalence point in a titration</w:t>
            </w:r>
          </w:p>
          <w:p w:rsidR="001447D1" w:rsidRDefault="00832F9D" w:rsidP="00913FC8">
            <w:pPr>
              <w:pStyle w:val="ListParagraph"/>
              <w:numPr>
                <w:ilvl w:val="0"/>
                <w:numId w:val="2"/>
              </w:numPr>
              <w:rPr>
                <w:rFonts w:ascii="Arial" w:hAnsi="Arial" w:cs="Arial"/>
              </w:rPr>
            </w:pPr>
            <w:r>
              <w:rPr>
                <w:rFonts w:ascii="Arial" w:hAnsi="Arial" w:cs="Arial"/>
              </w:rPr>
              <w:t xml:space="preserve">Interpret titration data for </w:t>
            </w:r>
            <w:proofErr w:type="spellStart"/>
            <w:r>
              <w:rPr>
                <w:rFonts w:ascii="Arial" w:hAnsi="Arial" w:cs="Arial"/>
              </w:rPr>
              <w:t>monoprotic</w:t>
            </w:r>
            <w:proofErr w:type="spellEnd"/>
            <w:r>
              <w:rPr>
                <w:rFonts w:ascii="Arial" w:hAnsi="Arial" w:cs="Arial"/>
              </w:rPr>
              <w:t xml:space="preserve"> or </w:t>
            </w:r>
            <w:proofErr w:type="spellStart"/>
            <w:r>
              <w:rPr>
                <w:rFonts w:ascii="Arial" w:hAnsi="Arial" w:cs="Arial"/>
              </w:rPr>
              <w:t>polyprotic</w:t>
            </w:r>
            <w:proofErr w:type="spellEnd"/>
            <w:r>
              <w:rPr>
                <w:rFonts w:ascii="Arial" w:hAnsi="Arial" w:cs="Arial"/>
              </w:rPr>
              <w:t xml:space="preserve"> acids involving titration of a weak or strong acid by a strong base (or a weak or strong base by a strong acid) to determine the concentration of the </w:t>
            </w:r>
            <w:proofErr w:type="spellStart"/>
            <w:r>
              <w:rPr>
                <w:rFonts w:ascii="Arial" w:hAnsi="Arial" w:cs="Arial"/>
              </w:rPr>
              <w:t>titrant</w:t>
            </w:r>
            <w:proofErr w:type="spellEnd"/>
            <w:r>
              <w:rPr>
                <w:rFonts w:ascii="Arial" w:hAnsi="Arial" w:cs="Arial"/>
              </w:rPr>
              <w:t xml:space="preserve"> and the </w:t>
            </w:r>
            <w:proofErr w:type="spellStart"/>
            <w:r>
              <w:rPr>
                <w:rFonts w:ascii="Arial" w:hAnsi="Arial" w:cs="Arial"/>
              </w:rPr>
              <w:t>pKa</w:t>
            </w:r>
            <w:proofErr w:type="spellEnd"/>
            <w:r>
              <w:rPr>
                <w:rFonts w:ascii="Arial" w:hAnsi="Arial" w:cs="Arial"/>
              </w:rPr>
              <w:t xml:space="preserve"> for a weak acid or the </w:t>
            </w:r>
            <w:proofErr w:type="spellStart"/>
            <w:r>
              <w:rPr>
                <w:rFonts w:ascii="Arial" w:hAnsi="Arial" w:cs="Arial"/>
              </w:rPr>
              <w:t>pKb</w:t>
            </w:r>
            <w:proofErr w:type="spellEnd"/>
            <w:r>
              <w:rPr>
                <w:rFonts w:ascii="Arial" w:hAnsi="Arial" w:cs="Arial"/>
              </w:rPr>
              <w:t xml:space="preserve"> for a weak base</w:t>
            </w:r>
          </w:p>
          <w:p w:rsidR="00832F9D" w:rsidRDefault="00832F9D" w:rsidP="00913FC8">
            <w:pPr>
              <w:pStyle w:val="ListParagraph"/>
              <w:numPr>
                <w:ilvl w:val="0"/>
                <w:numId w:val="2"/>
              </w:numPr>
              <w:rPr>
                <w:rFonts w:ascii="Arial" w:hAnsi="Arial" w:cs="Arial"/>
              </w:rPr>
            </w:pPr>
            <w:r>
              <w:rPr>
                <w:rFonts w:ascii="Arial" w:hAnsi="Arial" w:cs="Arial"/>
              </w:rPr>
              <w:t xml:space="preserve">Based on the dependence of </w:t>
            </w:r>
            <w:proofErr w:type="spellStart"/>
            <w:r>
              <w:rPr>
                <w:rFonts w:ascii="Arial" w:hAnsi="Arial" w:cs="Arial"/>
              </w:rPr>
              <w:t>Kw</w:t>
            </w:r>
            <w:proofErr w:type="spellEnd"/>
            <w:r>
              <w:rPr>
                <w:rFonts w:ascii="Arial" w:hAnsi="Arial" w:cs="Arial"/>
              </w:rPr>
              <w:t xml:space="preserve"> on temperature, reason that neutrality requires [H</w:t>
            </w:r>
            <w:r w:rsidRPr="00832F9D">
              <w:rPr>
                <w:rFonts w:ascii="Arial" w:hAnsi="Arial" w:cs="Arial"/>
                <w:vertAlign w:val="superscript"/>
              </w:rPr>
              <w:t>+</w:t>
            </w:r>
            <w:r>
              <w:rPr>
                <w:rFonts w:ascii="Arial" w:hAnsi="Arial" w:cs="Arial"/>
              </w:rPr>
              <w:t>] = [OH</w:t>
            </w:r>
            <w:r w:rsidRPr="00832F9D">
              <w:rPr>
                <w:rFonts w:ascii="Arial" w:hAnsi="Arial" w:cs="Arial"/>
                <w:vertAlign w:val="superscript"/>
              </w:rPr>
              <w:t>-</w:t>
            </w:r>
            <w:r>
              <w:rPr>
                <w:rFonts w:ascii="Arial" w:hAnsi="Arial" w:cs="Arial"/>
              </w:rPr>
              <w:t>] as opposed to requiring pH=7, including especially the applications to biological systems</w:t>
            </w:r>
          </w:p>
          <w:p w:rsidR="00832F9D" w:rsidRDefault="00832F9D" w:rsidP="00913FC8">
            <w:pPr>
              <w:pStyle w:val="ListParagraph"/>
              <w:numPr>
                <w:ilvl w:val="0"/>
                <w:numId w:val="2"/>
              </w:numPr>
              <w:rPr>
                <w:rFonts w:ascii="Arial" w:hAnsi="Arial" w:cs="Arial"/>
              </w:rPr>
            </w:pPr>
            <w:r>
              <w:rPr>
                <w:rFonts w:ascii="Arial" w:hAnsi="Arial" w:cs="Arial"/>
              </w:rPr>
              <w:t>Identify a given solution as containing a mixture of strong acids and/or bases and calculate or estimate the pH (and concentrations of all chemical species) in the resulting solution</w:t>
            </w:r>
          </w:p>
          <w:p w:rsidR="00832F9D" w:rsidRDefault="00832F9D" w:rsidP="00913FC8">
            <w:pPr>
              <w:pStyle w:val="ListParagraph"/>
              <w:numPr>
                <w:ilvl w:val="0"/>
                <w:numId w:val="2"/>
              </w:numPr>
              <w:rPr>
                <w:rFonts w:ascii="Arial" w:hAnsi="Arial" w:cs="Arial"/>
              </w:rPr>
            </w:pPr>
            <w:r>
              <w:rPr>
                <w:rFonts w:ascii="Arial" w:hAnsi="Arial" w:cs="Arial"/>
              </w:rPr>
              <w:t xml:space="preserve">Identify a given solution as being the </w:t>
            </w:r>
            <w:r>
              <w:rPr>
                <w:rFonts w:ascii="Arial" w:hAnsi="Arial" w:cs="Arial"/>
              </w:rPr>
              <w:lastRenderedPageBreak/>
              <w:t xml:space="preserve">solution of a </w:t>
            </w:r>
            <w:proofErr w:type="spellStart"/>
            <w:r>
              <w:rPr>
                <w:rFonts w:ascii="Arial" w:hAnsi="Arial" w:cs="Arial"/>
              </w:rPr>
              <w:t>monoprotic</w:t>
            </w:r>
            <w:proofErr w:type="spellEnd"/>
            <w:r>
              <w:rPr>
                <w:rFonts w:ascii="Arial" w:hAnsi="Arial" w:cs="Arial"/>
              </w:rPr>
              <w:t xml:space="preserve"> weak acid or  base (including salts in which one ion is a weak acid or base), calculate the pH and concentration of all species in the solution, and/or infer the relative strengths of the weak acids or bases from given equilibrium concentrations</w:t>
            </w:r>
          </w:p>
          <w:p w:rsidR="00832F9D" w:rsidRDefault="00832F9D" w:rsidP="00913FC8">
            <w:pPr>
              <w:pStyle w:val="ListParagraph"/>
              <w:numPr>
                <w:ilvl w:val="0"/>
                <w:numId w:val="2"/>
              </w:numPr>
              <w:rPr>
                <w:rFonts w:ascii="Arial" w:hAnsi="Arial" w:cs="Arial"/>
              </w:rPr>
            </w:pPr>
            <w:r>
              <w:rPr>
                <w:rFonts w:ascii="Arial" w:hAnsi="Arial" w:cs="Arial"/>
              </w:rPr>
              <w:t xml:space="preserve">Given an arbitrary mixture of weak and strong acids and bases (including </w:t>
            </w:r>
            <w:proofErr w:type="spellStart"/>
            <w:r>
              <w:rPr>
                <w:rFonts w:ascii="Arial" w:hAnsi="Arial" w:cs="Arial"/>
              </w:rPr>
              <w:t>polyprotic</w:t>
            </w:r>
            <w:proofErr w:type="spellEnd"/>
            <w:r>
              <w:rPr>
                <w:rFonts w:ascii="Arial" w:hAnsi="Arial" w:cs="Arial"/>
              </w:rPr>
              <w:t xml:space="preserve"> systems), determine which species will react strongly with one another (i.e., K&gt;1) and what species will be present in large</w:t>
            </w:r>
            <w:r w:rsidR="000E5DBE">
              <w:rPr>
                <w:rFonts w:ascii="Arial" w:hAnsi="Arial" w:cs="Arial"/>
              </w:rPr>
              <w:t xml:space="preserve"> concentrations at equilibrium</w:t>
            </w:r>
          </w:p>
          <w:p w:rsidR="000E5DBE" w:rsidRDefault="000E5DBE" w:rsidP="00913FC8">
            <w:pPr>
              <w:pStyle w:val="ListParagraph"/>
              <w:numPr>
                <w:ilvl w:val="0"/>
                <w:numId w:val="2"/>
              </w:numPr>
              <w:rPr>
                <w:rFonts w:ascii="Arial" w:hAnsi="Arial" w:cs="Arial"/>
              </w:rPr>
            </w:pPr>
            <w:r>
              <w:rPr>
                <w:rFonts w:ascii="Arial" w:hAnsi="Arial" w:cs="Arial"/>
              </w:rPr>
              <w:t>Design a buffer solution with a target pH and buffer capacity by selecting an appropriate conjugate acid-base pair and estimating the concentrations needed to achieve the desired capacity</w:t>
            </w:r>
          </w:p>
          <w:p w:rsidR="000E5DBE" w:rsidRPr="000E5DBE" w:rsidRDefault="000E5DBE" w:rsidP="000E5DBE">
            <w:pPr>
              <w:pStyle w:val="ListParagraph"/>
              <w:numPr>
                <w:ilvl w:val="0"/>
                <w:numId w:val="2"/>
              </w:numPr>
              <w:rPr>
                <w:rFonts w:ascii="Arial" w:hAnsi="Arial" w:cs="Arial"/>
              </w:rPr>
            </w:pPr>
            <w:r>
              <w:rPr>
                <w:rFonts w:ascii="Arial" w:hAnsi="Arial" w:cs="Arial"/>
              </w:rPr>
              <w:t>Relate the predominant form a chemical species involving a labile proton (</w:t>
            </w:r>
            <w:proofErr w:type="spellStart"/>
            <w:r>
              <w:rPr>
                <w:rFonts w:ascii="Arial" w:hAnsi="Arial" w:cs="Arial"/>
              </w:rPr>
              <w:t>i.e</w:t>
            </w:r>
            <w:proofErr w:type="spellEnd"/>
            <w:r>
              <w:rPr>
                <w:rFonts w:ascii="Arial" w:hAnsi="Arial" w:cs="Arial"/>
              </w:rPr>
              <w:t xml:space="preserve">, </w:t>
            </w:r>
            <w:proofErr w:type="spellStart"/>
            <w:r>
              <w:rPr>
                <w:rFonts w:ascii="Arial" w:hAnsi="Arial" w:cs="Arial"/>
              </w:rPr>
              <w:t>protonated</w:t>
            </w:r>
            <w:proofErr w:type="spellEnd"/>
            <w:r>
              <w:rPr>
                <w:rFonts w:ascii="Arial" w:hAnsi="Arial" w:cs="Arial"/>
              </w:rPr>
              <w:t>/</w:t>
            </w:r>
            <w:proofErr w:type="spellStart"/>
            <w:r>
              <w:rPr>
                <w:rFonts w:ascii="Arial" w:hAnsi="Arial" w:cs="Arial"/>
              </w:rPr>
              <w:t>deprotonated</w:t>
            </w:r>
            <w:proofErr w:type="spellEnd"/>
            <w:r>
              <w:rPr>
                <w:rFonts w:ascii="Arial" w:hAnsi="Arial" w:cs="Arial"/>
              </w:rPr>
              <w:t xml:space="preserve"> form of a weak acid) to the pH of a solution and the </w:t>
            </w:r>
            <w:proofErr w:type="spellStart"/>
            <w:r>
              <w:rPr>
                <w:rFonts w:ascii="Arial" w:hAnsi="Arial" w:cs="Arial"/>
              </w:rPr>
              <w:t>pKa</w:t>
            </w:r>
            <w:proofErr w:type="spellEnd"/>
            <w:r>
              <w:rPr>
                <w:rFonts w:ascii="Arial" w:hAnsi="Arial" w:cs="Arial"/>
              </w:rPr>
              <w:t xml:space="preserve"> associated with the labile proton</w:t>
            </w:r>
          </w:p>
          <w:p w:rsidR="000E5DBE" w:rsidRPr="000E5DBE" w:rsidRDefault="000E5DBE" w:rsidP="000E5DBE">
            <w:pPr>
              <w:pStyle w:val="ListParagraph"/>
              <w:numPr>
                <w:ilvl w:val="0"/>
                <w:numId w:val="2"/>
              </w:numPr>
              <w:rPr>
                <w:rFonts w:ascii="Arial" w:hAnsi="Arial" w:cs="Arial"/>
              </w:rPr>
            </w:pPr>
            <w:r>
              <w:rPr>
                <w:rFonts w:ascii="Arial" w:hAnsi="Arial" w:cs="Arial"/>
              </w:rPr>
              <w:t>Identify a solution as being a buffer solution and explain the buffer mechanism in terms of the reactions that would occur on addition of acid or base</w:t>
            </w:r>
          </w:p>
          <w:p w:rsidR="000E5DBE" w:rsidRDefault="000E5DBE" w:rsidP="000E5DBE">
            <w:pPr>
              <w:pStyle w:val="ListParagraph"/>
              <w:numPr>
                <w:ilvl w:val="0"/>
                <w:numId w:val="2"/>
              </w:numPr>
              <w:rPr>
                <w:rFonts w:ascii="Arial" w:hAnsi="Arial" w:cs="Arial"/>
              </w:rPr>
            </w:pPr>
            <w:r>
              <w:rPr>
                <w:rFonts w:ascii="Arial" w:hAnsi="Arial" w:cs="Arial"/>
              </w:rPr>
              <w:t xml:space="preserve">Predict the solubility of a salt, or rank the solubility of salts, given the relevant </w:t>
            </w:r>
            <w:proofErr w:type="spellStart"/>
            <w:r>
              <w:rPr>
                <w:rFonts w:ascii="Arial" w:hAnsi="Arial" w:cs="Arial"/>
              </w:rPr>
              <w:t>Ksp</w:t>
            </w:r>
            <w:proofErr w:type="spellEnd"/>
            <w:r>
              <w:rPr>
                <w:rFonts w:ascii="Arial" w:hAnsi="Arial" w:cs="Arial"/>
              </w:rPr>
              <w:t xml:space="preserve"> values</w:t>
            </w:r>
          </w:p>
          <w:p w:rsidR="000E5DBE" w:rsidRDefault="000E5DBE" w:rsidP="000E5DBE">
            <w:pPr>
              <w:pStyle w:val="ListParagraph"/>
              <w:numPr>
                <w:ilvl w:val="0"/>
                <w:numId w:val="2"/>
              </w:numPr>
              <w:rPr>
                <w:rFonts w:ascii="Arial" w:hAnsi="Arial" w:cs="Arial"/>
              </w:rPr>
            </w:pPr>
            <w:r>
              <w:rPr>
                <w:rFonts w:ascii="Arial" w:hAnsi="Arial" w:cs="Arial"/>
              </w:rPr>
              <w:t xml:space="preserve">Interpret data regarding the solubility of salts to determine, or rank, the relevant </w:t>
            </w:r>
            <w:proofErr w:type="spellStart"/>
            <w:r>
              <w:rPr>
                <w:rFonts w:ascii="Arial" w:hAnsi="Arial" w:cs="Arial"/>
              </w:rPr>
              <w:t>Ksp</w:t>
            </w:r>
            <w:proofErr w:type="spellEnd"/>
          </w:p>
          <w:p w:rsidR="000E5DBE" w:rsidRDefault="000E5DBE" w:rsidP="000E5DBE">
            <w:pPr>
              <w:pStyle w:val="ListParagraph"/>
              <w:numPr>
                <w:ilvl w:val="0"/>
                <w:numId w:val="2"/>
              </w:numPr>
              <w:rPr>
                <w:rFonts w:ascii="Arial" w:hAnsi="Arial" w:cs="Arial"/>
              </w:rPr>
            </w:pPr>
            <w:r>
              <w:rPr>
                <w:rFonts w:ascii="Arial" w:hAnsi="Arial" w:cs="Arial"/>
              </w:rPr>
              <w:lastRenderedPageBreak/>
              <w:t>Interpret data regarding the relative solubility of salts in terms of factors (common ions, pH) that influence the solubility</w:t>
            </w:r>
          </w:p>
          <w:p w:rsidR="000E5DBE" w:rsidRDefault="000E5DBE" w:rsidP="000E5DBE">
            <w:pPr>
              <w:pStyle w:val="ListParagraph"/>
              <w:numPr>
                <w:ilvl w:val="0"/>
                <w:numId w:val="2"/>
              </w:numPr>
              <w:rPr>
                <w:rFonts w:ascii="Arial" w:hAnsi="Arial" w:cs="Arial"/>
              </w:rPr>
            </w:pPr>
            <w:r>
              <w:rPr>
                <w:rFonts w:ascii="Arial" w:hAnsi="Arial" w:cs="Arial"/>
              </w:rPr>
              <w:t xml:space="preserve">Analyze the </w:t>
            </w:r>
            <w:proofErr w:type="spellStart"/>
            <w:r>
              <w:rPr>
                <w:rFonts w:ascii="Arial" w:hAnsi="Arial" w:cs="Arial"/>
              </w:rPr>
              <w:t>enthalpic</w:t>
            </w:r>
            <w:proofErr w:type="spellEnd"/>
            <w:r>
              <w:rPr>
                <w:rFonts w:ascii="Arial" w:hAnsi="Arial" w:cs="Arial"/>
              </w:rPr>
              <w:t xml:space="preserve"> and entropic changes associated with the dissolution of a salt, using particulate level interactions and representations</w:t>
            </w:r>
          </w:p>
          <w:p w:rsidR="000E5DBE" w:rsidRDefault="000E5DBE" w:rsidP="000E5DBE">
            <w:pPr>
              <w:pStyle w:val="ListParagraph"/>
              <w:numPr>
                <w:ilvl w:val="0"/>
                <w:numId w:val="2"/>
              </w:numPr>
              <w:rPr>
                <w:rFonts w:ascii="Arial" w:hAnsi="Arial" w:cs="Arial"/>
              </w:rPr>
            </w:pPr>
            <w:r>
              <w:rPr>
                <w:rFonts w:ascii="Arial" w:hAnsi="Arial" w:cs="Arial"/>
              </w:rPr>
              <w:t xml:space="preserve">Express the equilibrium constant in terms of </w:t>
            </w:r>
            <w:r>
              <w:t>Δ</w:t>
            </w:r>
            <w:r>
              <w:rPr>
                <w:rFonts w:ascii="Arial" w:hAnsi="Arial" w:cs="Arial"/>
              </w:rPr>
              <w:t>G</w:t>
            </w:r>
            <w:r>
              <w:rPr>
                <w:rFonts w:ascii="Calibri" w:hAnsi="Calibri" w:cs="Arial"/>
              </w:rPr>
              <w:t>°</w:t>
            </w:r>
            <w:r>
              <w:rPr>
                <w:rFonts w:ascii="Arial" w:hAnsi="Arial" w:cs="Arial"/>
              </w:rPr>
              <w:t xml:space="preserve"> and RT and use this relationship to estimate the magnitude of K and consequently, the thermodynamically favorability of the process.</w:t>
            </w:r>
          </w:p>
          <w:p w:rsidR="000E5DBE" w:rsidRDefault="000E5DBE"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F12CBA" w:rsidRDefault="00F12CBA" w:rsidP="000E5DBE">
            <w:pPr>
              <w:pStyle w:val="ListParagraph"/>
              <w:rPr>
                <w:rFonts w:ascii="Arial" w:hAnsi="Arial" w:cs="Arial"/>
              </w:rPr>
            </w:pPr>
          </w:p>
          <w:p w:rsidR="000E5DBE" w:rsidRPr="000E5DBE" w:rsidRDefault="000E5DBE" w:rsidP="000E5DBE">
            <w:pPr>
              <w:pStyle w:val="ListParagraph"/>
              <w:rPr>
                <w:rFonts w:ascii="Arial" w:hAnsi="Arial" w:cs="Arial"/>
              </w:rPr>
            </w:pPr>
          </w:p>
        </w:tc>
        <w:tc>
          <w:tcPr>
            <w:tcW w:w="3060" w:type="dxa"/>
            <w:shd w:val="clear" w:color="auto" w:fill="D9D9D9" w:themeFill="background1" w:themeFillShade="D9"/>
          </w:tcPr>
          <w:p w:rsidR="00EA4C39" w:rsidRDefault="00985DB4" w:rsidP="00985DB4">
            <w:pPr>
              <w:pStyle w:val="ListParagraph"/>
              <w:numPr>
                <w:ilvl w:val="0"/>
                <w:numId w:val="2"/>
              </w:numPr>
              <w:rPr>
                <w:rFonts w:ascii="Arial" w:hAnsi="Arial" w:cs="Arial"/>
              </w:rPr>
            </w:pPr>
            <w:r>
              <w:rPr>
                <w:rFonts w:ascii="Arial" w:hAnsi="Arial" w:cs="Arial"/>
              </w:rPr>
              <w:lastRenderedPageBreak/>
              <w:t>Equilibrium constant</w:t>
            </w:r>
          </w:p>
          <w:p w:rsidR="00985DB4" w:rsidRDefault="00985DB4" w:rsidP="00985DB4">
            <w:pPr>
              <w:pStyle w:val="ListParagraph"/>
              <w:numPr>
                <w:ilvl w:val="0"/>
                <w:numId w:val="2"/>
              </w:numPr>
              <w:rPr>
                <w:rFonts w:ascii="Arial" w:hAnsi="Arial" w:cs="Arial"/>
              </w:rPr>
            </w:pPr>
            <w:r>
              <w:rPr>
                <w:rFonts w:ascii="Arial" w:hAnsi="Arial" w:cs="Arial"/>
              </w:rPr>
              <w:t>Equilibrium expressions with pressures</w:t>
            </w:r>
          </w:p>
          <w:p w:rsidR="00985DB4" w:rsidRDefault="00985DB4" w:rsidP="00985DB4">
            <w:pPr>
              <w:pStyle w:val="ListParagraph"/>
              <w:numPr>
                <w:ilvl w:val="0"/>
                <w:numId w:val="2"/>
              </w:numPr>
              <w:rPr>
                <w:rFonts w:ascii="Arial" w:hAnsi="Arial" w:cs="Arial"/>
              </w:rPr>
            </w:pPr>
            <w:r>
              <w:rPr>
                <w:rFonts w:ascii="Arial" w:hAnsi="Arial" w:cs="Arial"/>
              </w:rPr>
              <w:t xml:space="preserve">Heterogeneous </w:t>
            </w:r>
            <w:proofErr w:type="spellStart"/>
            <w:r>
              <w:rPr>
                <w:rFonts w:ascii="Arial" w:hAnsi="Arial" w:cs="Arial"/>
              </w:rPr>
              <w:t>equilibria</w:t>
            </w:r>
            <w:proofErr w:type="spellEnd"/>
          </w:p>
          <w:p w:rsidR="00985DB4" w:rsidRDefault="00985DB4" w:rsidP="00985DB4">
            <w:pPr>
              <w:pStyle w:val="ListParagraph"/>
              <w:numPr>
                <w:ilvl w:val="0"/>
                <w:numId w:val="2"/>
              </w:numPr>
              <w:rPr>
                <w:rFonts w:ascii="Arial" w:hAnsi="Arial" w:cs="Arial"/>
              </w:rPr>
            </w:pPr>
            <w:r>
              <w:rPr>
                <w:rFonts w:ascii="Arial" w:hAnsi="Arial" w:cs="Arial"/>
              </w:rPr>
              <w:t>Reaction quotient</w:t>
            </w:r>
          </w:p>
          <w:p w:rsidR="00985DB4" w:rsidRDefault="00985DB4" w:rsidP="00985DB4">
            <w:pPr>
              <w:pStyle w:val="ListParagraph"/>
              <w:numPr>
                <w:ilvl w:val="0"/>
                <w:numId w:val="2"/>
              </w:numPr>
              <w:rPr>
                <w:rFonts w:ascii="Arial" w:hAnsi="Arial" w:cs="Arial"/>
              </w:rPr>
            </w:pPr>
            <w:r>
              <w:rPr>
                <w:rFonts w:ascii="Arial" w:hAnsi="Arial" w:cs="Arial"/>
              </w:rPr>
              <w:t>Calculating equilibrium with concentrations and partial pressures</w:t>
            </w:r>
          </w:p>
          <w:p w:rsidR="00985DB4" w:rsidRDefault="00985DB4" w:rsidP="00985DB4">
            <w:pPr>
              <w:pStyle w:val="ListParagraph"/>
              <w:numPr>
                <w:ilvl w:val="0"/>
                <w:numId w:val="2"/>
              </w:numPr>
              <w:rPr>
                <w:rFonts w:ascii="Arial" w:hAnsi="Arial" w:cs="Arial"/>
              </w:rPr>
            </w:pPr>
            <w:r>
              <w:rPr>
                <w:rFonts w:ascii="Arial" w:hAnsi="Arial" w:cs="Arial"/>
              </w:rPr>
              <w:t>Solving equilibrium problems</w:t>
            </w:r>
          </w:p>
          <w:p w:rsidR="00985DB4" w:rsidRDefault="00985DB4" w:rsidP="00985DB4">
            <w:pPr>
              <w:pStyle w:val="ListParagraph"/>
              <w:numPr>
                <w:ilvl w:val="0"/>
                <w:numId w:val="2"/>
              </w:numPr>
              <w:rPr>
                <w:rFonts w:ascii="Arial" w:hAnsi="Arial" w:cs="Arial"/>
              </w:rPr>
            </w:pPr>
            <w:r>
              <w:rPr>
                <w:rFonts w:ascii="Arial" w:hAnsi="Arial" w:cs="Arial"/>
              </w:rPr>
              <w:t xml:space="preserve">Le </w:t>
            </w:r>
            <w:proofErr w:type="spellStart"/>
            <w:r>
              <w:rPr>
                <w:rFonts w:ascii="Arial" w:hAnsi="Arial" w:cs="Arial"/>
              </w:rPr>
              <w:t>Chatelier’s</w:t>
            </w:r>
            <w:proofErr w:type="spellEnd"/>
            <w:r>
              <w:rPr>
                <w:rFonts w:ascii="Arial" w:hAnsi="Arial" w:cs="Arial"/>
              </w:rPr>
              <w:t xml:space="preserve"> Principle</w:t>
            </w:r>
          </w:p>
          <w:p w:rsidR="00985DB4" w:rsidRDefault="00985DB4" w:rsidP="00985DB4">
            <w:pPr>
              <w:pStyle w:val="ListParagraph"/>
              <w:numPr>
                <w:ilvl w:val="0"/>
                <w:numId w:val="2"/>
              </w:numPr>
              <w:rPr>
                <w:rFonts w:ascii="Arial" w:hAnsi="Arial" w:cs="Arial"/>
              </w:rPr>
            </w:pPr>
            <w:r>
              <w:rPr>
                <w:rFonts w:ascii="Arial" w:hAnsi="Arial" w:cs="Arial"/>
              </w:rPr>
              <w:t>The nature of acids and bases</w:t>
            </w:r>
          </w:p>
          <w:p w:rsidR="00985DB4" w:rsidRDefault="00985DB4" w:rsidP="00985DB4">
            <w:pPr>
              <w:pStyle w:val="ListParagraph"/>
              <w:numPr>
                <w:ilvl w:val="0"/>
                <w:numId w:val="2"/>
              </w:numPr>
              <w:rPr>
                <w:rFonts w:ascii="Arial" w:hAnsi="Arial" w:cs="Arial"/>
              </w:rPr>
            </w:pPr>
            <w:r>
              <w:rPr>
                <w:rFonts w:ascii="Arial" w:hAnsi="Arial" w:cs="Arial"/>
              </w:rPr>
              <w:t>Acid strength</w:t>
            </w:r>
          </w:p>
          <w:p w:rsidR="00985DB4" w:rsidRDefault="00985DB4" w:rsidP="00985DB4">
            <w:pPr>
              <w:pStyle w:val="ListParagraph"/>
              <w:numPr>
                <w:ilvl w:val="0"/>
                <w:numId w:val="2"/>
              </w:numPr>
              <w:rPr>
                <w:rFonts w:ascii="Arial" w:hAnsi="Arial" w:cs="Arial"/>
              </w:rPr>
            </w:pPr>
            <w:r>
              <w:rPr>
                <w:rFonts w:ascii="Arial" w:hAnsi="Arial" w:cs="Arial"/>
              </w:rPr>
              <w:t>The pH Scale</w:t>
            </w:r>
          </w:p>
          <w:p w:rsidR="00985DB4" w:rsidRDefault="00985DB4" w:rsidP="00985DB4">
            <w:pPr>
              <w:pStyle w:val="ListParagraph"/>
              <w:numPr>
                <w:ilvl w:val="0"/>
                <w:numId w:val="2"/>
              </w:numPr>
              <w:rPr>
                <w:rFonts w:ascii="Arial" w:hAnsi="Arial" w:cs="Arial"/>
              </w:rPr>
            </w:pPr>
            <w:r>
              <w:rPr>
                <w:rFonts w:ascii="Arial" w:hAnsi="Arial" w:cs="Arial"/>
              </w:rPr>
              <w:t>Calculating pH of a strong acid solution</w:t>
            </w:r>
          </w:p>
          <w:p w:rsidR="00985DB4" w:rsidRDefault="00985DB4" w:rsidP="00985DB4">
            <w:pPr>
              <w:pStyle w:val="ListParagraph"/>
              <w:numPr>
                <w:ilvl w:val="0"/>
                <w:numId w:val="2"/>
              </w:numPr>
              <w:rPr>
                <w:rFonts w:ascii="Arial" w:hAnsi="Arial" w:cs="Arial"/>
              </w:rPr>
            </w:pPr>
            <w:r>
              <w:rPr>
                <w:rFonts w:ascii="Arial" w:hAnsi="Arial" w:cs="Arial"/>
              </w:rPr>
              <w:t>Calculating pH of a weak solutions</w:t>
            </w:r>
          </w:p>
          <w:p w:rsidR="00985DB4" w:rsidRDefault="00985DB4" w:rsidP="00985DB4">
            <w:pPr>
              <w:pStyle w:val="ListParagraph"/>
              <w:numPr>
                <w:ilvl w:val="0"/>
                <w:numId w:val="2"/>
              </w:numPr>
              <w:rPr>
                <w:rFonts w:ascii="Arial" w:hAnsi="Arial" w:cs="Arial"/>
              </w:rPr>
            </w:pPr>
            <w:r>
              <w:rPr>
                <w:rFonts w:ascii="Arial" w:hAnsi="Arial" w:cs="Arial"/>
              </w:rPr>
              <w:t xml:space="preserve">Percent </w:t>
            </w:r>
            <w:proofErr w:type="spellStart"/>
            <w:r>
              <w:rPr>
                <w:rFonts w:ascii="Arial" w:hAnsi="Arial" w:cs="Arial"/>
              </w:rPr>
              <w:t>dissocation</w:t>
            </w:r>
            <w:proofErr w:type="spellEnd"/>
          </w:p>
          <w:p w:rsidR="00985DB4" w:rsidRDefault="00985DB4" w:rsidP="00985DB4">
            <w:pPr>
              <w:pStyle w:val="ListParagraph"/>
              <w:numPr>
                <w:ilvl w:val="0"/>
                <w:numId w:val="2"/>
              </w:numPr>
              <w:rPr>
                <w:rFonts w:ascii="Arial" w:hAnsi="Arial" w:cs="Arial"/>
              </w:rPr>
            </w:pPr>
            <w:r>
              <w:rPr>
                <w:rFonts w:ascii="Arial" w:hAnsi="Arial" w:cs="Arial"/>
              </w:rPr>
              <w:t>Bases</w:t>
            </w:r>
          </w:p>
          <w:p w:rsidR="00985DB4" w:rsidRDefault="00985DB4" w:rsidP="00985DB4">
            <w:pPr>
              <w:pStyle w:val="ListParagraph"/>
              <w:numPr>
                <w:ilvl w:val="0"/>
                <w:numId w:val="2"/>
              </w:numPr>
              <w:rPr>
                <w:rFonts w:ascii="Arial" w:hAnsi="Arial" w:cs="Arial"/>
              </w:rPr>
            </w:pPr>
            <w:proofErr w:type="spellStart"/>
            <w:r>
              <w:rPr>
                <w:rFonts w:ascii="Arial" w:hAnsi="Arial" w:cs="Arial"/>
              </w:rPr>
              <w:t>Polyprotic</w:t>
            </w:r>
            <w:proofErr w:type="spellEnd"/>
            <w:r>
              <w:rPr>
                <w:rFonts w:ascii="Arial" w:hAnsi="Arial" w:cs="Arial"/>
              </w:rPr>
              <w:t xml:space="preserve"> acids</w:t>
            </w:r>
          </w:p>
          <w:p w:rsidR="00985DB4" w:rsidRDefault="00985DB4" w:rsidP="00985DB4">
            <w:pPr>
              <w:pStyle w:val="ListParagraph"/>
              <w:numPr>
                <w:ilvl w:val="0"/>
                <w:numId w:val="2"/>
              </w:numPr>
              <w:rPr>
                <w:rFonts w:ascii="Arial" w:hAnsi="Arial" w:cs="Arial"/>
              </w:rPr>
            </w:pPr>
            <w:r>
              <w:rPr>
                <w:rFonts w:ascii="Arial" w:hAnsi="Arial" w:cs="Arial"/>
              </w:rPr>
              <w:t>Acid-base properties of salts</w:t>
            </w:r>
          </w:p>
          <w:p w:rsidR="00985DB4" w:rsidRDefault="00985DB4" w:rsidP="00985DB4">
            <w:pPr>
              <w:pStyle w:val="ListParagraph"/>
              <w:numPr>
                <w:ilvl w:val="0"/>
                <w:numId w:val="2"/>
              </w:numPr>
              <w:rPr>
                <w:rFonts w:ascii="Arial" w:hAnsi="Arial" w:cs="Arial"/>
              </w:rPr>
            </w:pPr>
            <w:r>
              <w:rPr>
                <w:rFonts w:ascii="Arial" w:hAnsi="Arial" w:cs="Arial"/>
              </w:rPr>
              <w:t>Effect of structure on acid-base properties</w:t>
            </w:r>
          </w:p>
          <w:p w:rsidR="00985DB4" w:rsidRDefault="00985DB4" w:rsidP="00985DB4">
            <w:pPr>
              <w:pStyle w:val="ListParagraph"/>
              <w:numPr>
                <w:ilvl w:val="0"/>
                <w:numId w:val="2"/>
              </w:numPr>
              <w:rPr>
                <w:rFonts w:ascii="Arial" w:hAnsi="Arial" w:cs="Arial"/>
              </w:rPr>
            </w:pPr>
            <w:r>
              <w:rPr>
                <w:rFonts w:ascii="Arial" w:hAnsi="Arial" w:cs="Arial"/>
              </w:rPr>
              <w:t>Acid-base properties of oxides</w:t>
            </w:r>
          </w:p>
          <w:p w:rsidR="00985DB4" w:rsidRDefault="00985DB4" w:rsidP="00985DB4">
            <w:pPr>
              <w:pStyle w:val="ListParagraph"/>
              <w:numPr>
                <w:ilvl w:val="0"/>
                <w:numId w:val="2"/>
              </w:numPr>
              <w:rPr>
                <w:rFonts w:ascii="Arial" w:hAnsi="Arial" w:cs="Arial"/>
              </w:rPr>
            </w:pPr>
            <w:r>
              <w:rPr>
                <w:rFonts w:ascii="Arial" w:hAnsi="Arial" w:cs="Arial"/>
              </w:rPr>
              <w:t xml:space="preserve">Solving acid-base </w:t>
            </w:r>
            <w:r>
              <w:rPr>
                <w:rFonts w:ascii="Arial" w:hAnsi="Arial" w:cs="Arial"/>
              </w:rPr>
              <w:lastRenderedPageBreak/>
              <w:t>problems</w:t>
            </w:r>
          </w:p>
          <w:p w:rsidR="00985DB4" w:rsidRDefault="00985DB4" w:rsidP="00985DB4">
            <w:pPr>
              <w:pStyle w:val="ListParagraph"/>
              <w:numPr>
                <w:ilvl w:val="0"/>
                <w:numId w:val="2"/>
              </w:numPr>
              <w:rPr>
                <w:rFonts w:ascii="Arial" w:hAnsi="Arial" w:cs="Arial"/>
              </w:rPr>
            </w:pPr>
            <w:r>
              <w:rPr>
                <w:rFonts w:ascii="Arial" w:hAnsi="Arial" w:cs="Arial"/>
              </w:rPr>
              <w:t>Acid base equilibrium</w:t>
            </w:r>
          </w:p>
          <w:p w:rsidR="00985DB4" w:rsidRDefault="00985DB4" w:rsidP="00985DB4">
            <w:pPr>
              <w:pStyle w:val="ListParagraph"/>
              <w:numPr>
                <w:ilvl w:val="0"/>
                <w:numId w:val="2"/>
              </w:numPr>
              <w:rPr>
                <w:rFonts w:ascii="Arial" w:hAnsi="Arial" w:cs="Arial"/>
              </w:rPr>
            </w:pPr>
            <w:r>
              <w:rPr>
                <w:rFonts w:ascii="Arial" w:hAnsi="Arial" w:cs="Arial"/>
              </w:rPr>
              <w:t>Common ion effect</w:t>
            </w:r>
          </w:p>
          <w:p w:rsidR="00985DB4" w:rsidRDefault="00985DB4" w:rsidP="00985DB4">
            <w:pPr>
              <w:pStyle w:val="ListParagraph"/>
              <w:numPr>
                <w:ilvl w:val="0"/>
                <w:numId w:val="2"/>
              </w:numPr>
              <w:rPr>
                <w:rFonts w:ascii="Arial" w:hAnsi="Arial" w:cs="Arial"/>
              </w:rPr>
            </w:pPr>
            <w:r>
              <w:rPr>
                <w:rFonts w:ascii="Arial" w:hAnsi="Arial" w:cs="Arial"/>
              </w:rPr>
              <w:t>Buffered solutions</w:t>
            </w:r>
          </w:p>
          <w:p w:rsidR="00985DB4" w:rsidRDefault="00985DB4" w:rsidP="00985DB4">
            <w:pPr>
              <w:pStyle w:val="ListParagraph"/>
              <w:numPr>
                <w:ilvl w:val="0"/>
                <w:numId w:val="2"/>
              </w:numPr>
              <w:rPr>
                <w:rFonts w:ascii="Arial" w:hAnsi="Arial" w:cs="Arial"/>
              </w:rPr>
            </w:pPr>
            <w:r>
              <w:rPr>
                <w:rFonts w:ascii="Arial" w:hAnsi="Arial" w:cs="Arial"/>
              </w:rPr>
              <w:t>Buffer capacity</w:t>
            </w:r>
          </w:p>
          <w:p w:rsidR="00985DB4" w:rsidRDefault="00985DB4" w:rsidP="00985DB4">
            <w:pPr>
              <w:pStyle w:val="ListParagraph"/>
              <w:numPr>
                <w:ilvl w:val="0"/>
                <w:numId w:val="2"/>
              </w:numPr>
              <w:rPr>
                <w:rFonts w:ascii="Arial" w:hAnsi="Arial" w:cs="Arial"/>
              </w:rPr>
            </w:pPr>
            <w:r>
              <w:rPr>
                <w:rFonts w:ascii="Arial" w:hAnsi="Arial" w:cs="Arial"/>
              </w:rPr>
              <w:t>Titrations and pH curves</w:t>
            </w:r>
          </w:p>
          <w:p w:rsidR="00985DB4" w:rsidRDefault="00985DB4" w:rsidP="00985DB4">
            <w:pPr>
              <w:pStyle w:val="ListParagraph"/>
              <w:numPr>
                <w:ilvl w:val="0"/>
                <w:numId w:val="2"/>
              </w:numPr>
              <w:rPr>
                <w:rFonts w:ascii="Arial" w:hAnsi="Arial" w:cs="Arial"/>
              </w:rPr>
            </w:pPr>
            <w:proofErr w:type="spellStart"/>
            <w:r>
              <w:rPr>
                <w:rFonts w:ascii="Arial" w:hAnsi="Arial" w:cs="Arial"/>
              </w:rPr>
              <w:t>pKa</w:t>
            </w:r>
            <w:proofErr w:type="spellEnd"/>
          </w:p>
          <w:p w:rsidR="00985DB4" w:rsidRDefault="00985DB4" w:rsidP="00985DB4">
            <w:pPr>
              <w:pStyle w:val="ListParagraph"/>
              <w:numPr>
                <w:ilvl w:val="0"/>
                <w:numId w:val="2"/>
              </w:numPr>
              <w:rPr>
                <w:rFonts w:ascii="Arial" w:hAnsi="Arial" w:cs="Arial"/>
              </w:rPr>
            </w:pPr>
            <w:r>
              <w:rPr>
                <w:rFonts w:ascii="Arial" w:hAnsi="Arial" w:cs="Arial"/>
              </w:rPr>
              <w:t>Ka</w:t>
            </w:r>
          </w:p>
          <w:p w:rsidR="00985DB4" w:rsidRDefault="00985DB4" w:rsidP="00985DB4">
            <w:pPr>
              <w:pStyle w:val="ListParagraph"/>
              <w:numPr>
                <w:ilvl w:val="0"/>
                <w:numId w:val="2"/>
              </w:numPr>
              <w:rPr>
                <w:rFonts w:ascii="Arial" w:hAnsi="Arial" w:cs="Arial"/>
              </w:rPr>
            </w:pPr>
            <w:r>
              <w:rPr>
                <w:rFonts w:ascii="Arial" w:hAnsi="Arial" w:cs="Arial"/>
              </w:rPr>
              <w:t>Acid-base indicators</w:t>
            </w:r>
          </w:p>
          <w:p w:rsidR="00985DB4" w:rsidRDefault="00985DB4" w:rsidP="00985DB4">
            <w:pPr>
              <w:pStyle w:val="ListParagraph"/>
              <w:numPr>
                <w:ilvl w:val="0"/>
                <w:numId w:val="2"/>
              </w:numPr>
              <w:rPr>
                <w:rFonts w:ascii="Arial" w:hAnsi="Arial" w:cs="Arial"/>
              </w:rPr>
            </w:pPr>
            <w:r>
              <w:rPr>
                <w:rFonts w:ascii="Arial" w:hAnsi="Arial" w:cs="Arial"/>
              </w:rPr>
              <w:t xml:space="preserve">Solubility </w:t>
            </w:r>
            <w:proofErr w:type="spellStart"/>
            <w:r>
              <w:rPr>
                <w:rFonts w:ascii="Arial" w:hAnsi="Arial" w:cs="Arial"/>
              </w:rPr>
              <w:t>equilibria</w:t>
            </w:r>
            <w:proofErr w:type="spellEnd"/>
          </w:p>
          <w:p w:rsidR="00985DB4" w:rsidRDefault="00985DB4" w:rsidP="00985DB4">
            <w:pPr>
              <w:pStyle w:val="ListParagraph"/>
              <w:numPr>
                <w:ilvl w:val="0"/>
                <w:numId w:val="2"/>
              </w:numPr>
              <w:rPr>
                <w:rFonts w:ascii="Arial" w:hAnsi="Arial" w:cs="Arial"/>
              </w:rPr>
            </w:pPr>
            <w:r>
              <w:rPr>
                <w:rFonts w:ascii="Arial" w:hAnsi="Arial" w:cs="Arial"/>
              </w:rPr>
              <w:t>Solubility product</w:t>
            </w:r>
          </w:p>
          <w:p w:rsidR="00985DB4" w:rsidRDefault="00985DB4" w:rsidP="00985DB4">
            <w:pPr>
              <w:pStyle w:val="ListParagraph"/>
              <w:numPr>
                <w:ilvl w:val="0"/>
                <w:numId w:val="2"/>
              </w:numPr>
              <w:rPr>
                <w:rFonts w:ascii="Arial" w:hAnsi="Arial" w:cs="Arial"/>
              </w:rPr>
            </w:pPr>
            <w:r>
              <w:rPr>
                <w:rFonts w:ascii="Arial" w:hAnsi="Arial" w:cs="Arial"/>
              </w:rPr>
              <w:t>Selective precipitation</w:t>
            </w:r>
          </w:p>
          <w:p w:rsidR="00985DB4" w:rsidRDefault="00985DB4" w:rsidP="00985DB4">
            <w:pPr>
              <w:pStyle w:val="ListParagraph"/>
              <w:numPr>
                <w:ilvl w:val="0"/>
                <w:numId w:val="2"/>
              </w:numPr>
              <w:rPr>
                <w:rFonts w:ascii="Arial" w:hAnsi="Arial" w:cs="Arial"/>
              </w:rPr>
            </w:pPr>
            <w:r>
              <w:rPr>
                <w:rFonts w:ascii="Arial" w:hAnsi="Arial" w:cs="Arial"/>
              </w:rPr>
              <w:t>Qualitative analysis</w:t>
            </w:r>
          </w:p>
          <w:p w:rsidR="00985DB4" w:rsidRPr="00985DB4" w:rsidRDefault="00985DB4" w:rsidP="00985DB4">
            <w:pPr>
              <w:pStyle w:val="ListParagraph"/>
              <w:numPr>
                <w:ilvl w:val="0"/>
                <w:numId w:val="2"/>
              </w:numPr>
              <w:rPr>
                <w:rFonts w:ascii="Arial" w:hAnsi="Arial" w:cs="Arial"/>
              </w:rPr>
            </w:pPr>
            <w:r>
              <w:rPr>
                <w:rFonts w:ascii="Arial" w:hAnsi="Arial" w:cs="Arial"/>
              </w:rPr>
              <w:t xml:space="preserve">Complex ion </w:t>
            </w:r>
            <w:proofErr w:type="spellStart"/>
            <w:r>
              <w:rPr>
                <w:rFonts w:ascii="Arial" w:hAnsi="Arial" w:cs="Arial"/>
              </w:rPr>
              <w:t>equilibria</w:t>
            </w:r>
            <w:proofErr w:type="spellEnd"/>
          </w:p>
        </w:tc>
      </w:tr>
      <w:tr w:rsidR="00EA4C39" w:rsidTr="00F12CBA">
        <w:tc>
          <w:tcPr>
            <w:tcW w:w="1800" w:type="dxa"/>
          </w:tcPr>
          <w:p w:rsidR="00EA4C39" w:rsidRPr="00142D8B" w:rsidRDefault="00EA4C39" w:rsidP="008D77FE">
            <w:pPr>
              <w:jc w:val="center"/>
              <w:rPr>
                <w:rFonts w:ascii="Arial" w:hAnsi="Arial" w:cs="Arial"/>
                <w:b/>
              </w:rPr>
            </w:pPr>
            <w:r w:rsidRPr="00142D8B">
              <w:rPr>
                <w:rFonts w:ascii="Arial" w:hAnsi="Arial" w:cs="Arial"/>
                <w:b/>
              </w:rPr>
              <w:lastRenderedPageBreak/>
              <w:t>UNIT</w:t>
            </w:r>
          </w:p>
        </w:tc>
        <w:tc>
          <w:tcPr>
            <w:tcW w:w="4590" w:type="dxa"/>
            <w:shd w:val="clear" w:color="auto" w:fill="D9D9D9" w:themeFill="background1" w:themeFillShade="D9"/>
          </w:tcPr>
          <w:p w:rsidR="00EA4C39" w:rsidRPr="00142D8B" w:rsidRDefault="00EA4C39" w:rsidP="008D77FE">
            <w:pPr>
              <w:jc w:val="center"/>
              <w:rPr>
                <w:rFonts w:ascii="Arial" w:hAnsi="Arial" w:cs="Arial"/>
                <w:b/>
              </w:rPr>
            </w:pPr>
            <w:r w:rsidRPr="00142D8B">
              <w:rPr>
                <w:rFonts w:ascii="Arial" w:hAnsi="Arial" w:cs="Arial"/>
                <w:b/>
              </w:rPr>
              <w:t>ESSENTIAL KNOWLEDGE</w:t>
            </w:r>
          </w:p>
        </w:tc>
        <w:tc>
          <w:tcPr>
            <w:tcW w:w="5040" w:type="dxa"/>
          </w:tcPr>
          <w:p w:rsidR="00EA4C39" w:rsidRPr="00142D8B" w:rsidRDefault="00EA4C39" w:rsidP="008D77FE">
            <w:pPr>
              <w:jc w:val="center"/>
              <w:rPr>
                <w:rFonts w:ascii="Arial" w:hAnsi="Arial" w:cs="Arial"/>
                <w:b/>
              </w:rPr>
            </w:pPr>
            <w:r w:rsidRPr="00142D8B">
              <w:rPr>
                <w:rFonts w:ascii="Arial" w:hAnsi="Arial" w:cs="Arial"/>
                <w:b/>
              </w:rPr>
              <w:t>LEARNING OBJECTIVES</w:t>
            </w:r>
          </w:p>
        </w:tc>
        <w:tc>
          <w:tcPr>
            <w:tcW w:w="3060" w:type="dxa"/>
            <w:shd w:val="clear" w:color="auto" w:fill="D9D9D9" w:themeFill="background1" w:themeFillShade="D9"/>
          </w:tcPr>
          <w:p w:rsidR="00EA4C39" w:rsidRDefault="00EA4C39" w:rsidP="008D77FE">
            <w:pPr>
              <w:jc w:val="center"/>
              <w:rPr>
                <w:rFonts w:ascii="Arial" w:hAnsi="Arial" w:cs="Arial"/>
                <w:b/>
              </w:rPr>
            </w:pPr>
            <w:r>
              <w:rPr>
                <w:rFonts w:ascii="Arial" w:hAnsi="Arial" w:cs="Arial"/>
                <w:b/>
              </w:rPr>
              <w:t>Skills/Concepts</w:t>
            </w:r>
          </w:p>
          <w:p w:rsidR="00EA4C39" w:rsidRPr="00142D8B" w:rsidRDefault="00EA4C39" w:rsidP="008D77FE">
            <w:pPr>
              <w:jc w:val="center"/>
              <w:rPr>
                <w:rFonts w:ascii="Arial" w:hAnsi="Arial" w:cs="Arial"/>
                <w:b/>
              </w:rPr>
            </w:pPr>
          </w:p>
        </w:tc>
      </w:tr>
      <w:tr w:rsidR="00EA4C39" w:rsidTr="00F12CBA">
        <w:tc>
          <w:tcPr>
            <w:tcW w:w="1800" w:type="dxa"/>
          </w:tcPr>
          <w:p w:rsidR="00EA4C39" w:rsidRDefault="00EA4C39" w:rsidP="008D77FE">
            <w:pPr>
              <w:rPr>
                <w:rFonts w:ascii="Arial" w:hAnsi="Arial" w:cs="Arial"/>
              </w:rPr>
            </w:pPr>
            <w:r>
              <w:rPr>
                <w:rFonts w:ascii="Arial" w:hAnsi="Arial" w:cs="Arial"/>
              </w:rPr>
              <w:t>Unit 8: Chemical Energy &amp; Thermo</w:t>
            </w:r>
          </w:p>
          <w:p w:rsidR="00EA4C39" w:rsidRDefault="00EA4C39" w:rsidP="008D77FE">
            <w:pPr>
              <w:rPr>
                <w:rFonts w:ascii="Arial" w:hAnsi="Arial" w:cs="Arial"/>
              </w:rPr>
            </w:pPr>
            <w:r>
              <w:rPr>
                <w:rFonts w:ascii="Arial" w:hAnsi="Arial" w:cs="Arial"/>
              </w:rPr>
              <w:t>(~4 wks, S2)</w:t>
            </w:r>
          </w:p>
          <w:p w:rsidR="00EA4C39" w:rsidRDefault="00EA4C39" w:rsidP="008D77FE">
            <w:pPr>
              <w:rPr>
                <w:rFonts w:ascii="Arial" w:hAnsi="Arial" w:cs="Arial"/>
              </w:rPr>
            </w:pPr>
          </w:p>
          <w:p w:rsidR="00EA4C39" w:rsidRDefault="00EA4C39" w:rsidP="008D77FE">
            <w:pPr>
              <w:rPr>
                <w:rFonts w:ascii="Arial" w:hAnsi="Arial" w:cs="Arial"/>
              </w:rPr>
            </w:pPr>
          </w:p>
          <w:p w:rsidR="00EA4C39" w:rsidRDefault="00EA4C39" w:rsidP="008D77FE">
            <w:pPr>
              <w:rPr>
                <w:rFonts w:ascii="Arial" w:hAnsi="Arial" w:cs="Arial"/>
              </w:rPr>
            </w:pPr>
            <w:r>
              <w:rPr>
                <w:rFonts w:ascii="Arial" w:hAnsi="Arial" w:cs="Arial"/>
              </w:rPr>
              <w:t xml:space="preserve">Textbook: </w:t>
            </w:r>
          </w:p>
          <w:p w:rsidR="00EA4C39" w:rsidRDefault="00EA4C39" w:rsidP="008D77FE">
            <w:pPr>
              <w:rPr>
                <w:rFonts w:ascii="Arial" w:hAnsi="Arial" w:cs="Arial"/>
              </w:rPr>
            </w:pPr>
            <w:r>
              <w:rPr>
                <w:rFonts w:ascii="Arial" w:hAnsi="Arial" w:cs="Arial"/>
              </w:rPr>
              <w:t>Ch 6, 16</w:t>
            </w:r>
          </w:p>
          <w:p w:rsidR="00EA4C39" w:rsidRDefault="00EA4C39" w:rsidP="008D77FE">
            <w:pPr>
              <w:rPr>
                <w:rFonts w:ascii="Arial" w:hAnsi="Arial" w:cs="Arial"/>
              </w:rPr>
            </w:pPr>
          </w:p>
        </w:tc>
        <w:tc>
          <w:tcPr>
            <w:tcW w:w="4590" w:type="dxa"/>
            <w:shd w:val="clear" w:color="auto" w:fill="D9D9D9" w:themeFill="background1" w:themeFillShade="D9"/>
          </w:tcPr>
          <w:p w:rsidR="00EA4C39" w:rsidRDefault="000070B0" w:rsidP="008D77FE">
            <w:pPr>
              <w:pStyle w:val="ListParagraph"/>
              <w:numPr>
                <w:ilvl w:val="0"/>
                <w:numId w:val="2"/>
              </w:numPr>
              <w:rPr>
                <w:rFonts w:ascii="Arial" w:hAnsi="Arial" w:cs="Arial"/>
              </w:rPr>
            </w:pPr>
            <w:r>
              <w:rPr>
                <w:rFonts w:ascii="Arial" w:hAnsi="Arial" w:cs="Arial"/>
              </w:rPr>
              <w:t>Temperature is a measure of the average kinetic energy of atoms and molecules</w:t>
            </w:r>
          </w:p>
          <w:p w:rsidR="000070B0" w:rsidRDefault="000070B0" w:rsidP="008D77FE">
            <w:pPr>
              <w:pStyle w:val="ListParagraph"/>
              <w:numPr>
                <w:ilvl w:val="0"/>
                <w:numId w:val="2"/>
              </w:numPr>
              <w:rPr>
                <w:rFonts w:ascii="Arial" w:hAnsi="Arial" w:cs="Arial"/>
              </w:rPr>
            </w:pPr>
            <w:r>
              <w:rPr>
                <w:rFonts w:ascii="Arial" w:hAnsi="Arial" w:cs="Arial"/>
              </w:rPr>
              <w:t>The process of kinetic energy transfer at the particulate state is referred to in this course as heat transfer, and the spontaneous direction of the transfer is always from a hot to a cold body</w:t>
            </w:r>
          </w:p>
          <w:p w:rsidR="000070B0" w:rsidRDefault="000070B0" w:rsidP="008D77FE">
            <w:pPr>
              <w:pStyle w:val="ListParagraph"/>
              <w:numPr>
                <w:ilvl w:val="0"/>
                <w:numId w:val="2"/>
              </w:numPr>
              <w:rPr>
                <w:rFonts w:ascii="Arial" w:hAnsi="Arial" w:cs="Arial"/>
              </w:rPr>
            </w:pPr>
            <w:r>
              <w:rPr>
                <w:rFonts w:ascii="Arial" w:hAnsi="Arial" w:cs="Arial"/>
              </w:rPr>
              <w:t>Energy is transferred between systems either through heat transfer or through one system doing work on the other system</w:t>
            </w:r>
          </w:p>
          <w:p w:rsidR="000070B0" w:rsidRDefault="000070B0" w:rsidP="008D77FE">
            <w:pPr>
              <w:pStyle w:val="ListParagraph"/>
              <w:numPr>
                <w:ilvl w:val="0"/>
                <w:numId w:val="2"/>
              </w:numPr>
              <w:rPr>
                <w:rFonts w:ascii="Arial" w:hAnsi="Arial" w:cs="Arial"/>
              </w:rPr>
            </w:pPr>
            <w:r>
              <w:rPr>
                <w:rFonts w:ascii="Arial" w:hAnsi="Arial" w:cs="Arial"/>
              </w:rPr>
              <w:t>When two systems are in contact with each other and are otherwise isolated, the energy that comes out of one system is equal to the energy that goes into the other system. The combined energy of the two systems remains fixed. Energy transfer can occur through either heat exchange or work</w:t>
            </w:r>
          </w:p>
          <w:p w:rsidR="000070B0" w:rsidRDefault="000070B0" w:rsidP="008D77FE">
            <w:pPr>
              <w:pStyle w:val="ListParagraph"/>
              <w:numPr>
                <w:ilvl w:val="0"/>
                <w:numId w:val="2"/>
              </w:numPr>
              <w:rPr>
                <w:rFonts w:ascii="Arial" w:hAnsi="Arial" w:cs="Arial"/>
              </w:rPr>
            </w:pPr>
            <w:r>
              <w:rPr>
                <w:rFonts w:ascii="Arial" w:hAnsi="Arial" w:cs="Arial"/>
              </w:rPr>
              <w:t>Chemical systems undergo three main processes that change their energy: heating/cooling, phase transitions, and chemical reactions</w:t>
            </w:r>
          </w:p>
          <w:p w:rsidR="000070B0" w:rsidRDefault="000070B0" w:rsidP="008D77FE">
            <w:pPr>
              <w:pStyle w:val="ListParagraph"/>
              <w:numPr>
                <w:ilvl w:val="0"/>
                <w:numId w:val="2"/>
              </w:numPr>
              <w:rPr>
                <w:rFonts w:ascii="Arial" w:hAnsi="Arial" w:cs="Arial"/>
              </w:rPr>
            </w:pPr>
            <w:proofErr w:type="spellStart"/>
            <w:r>
              <w:rPr>
                <w:rFonts w:ascii="Arial" w:hAnsi="Arial" w:cs="Arial"/>
              </w:rPr>
              <w:t>Calorimetry</w:t>
            </w:r>
            <w:proofErr w:type="spellEnd"/>
            <w:r>
              <w:rPr>
                <w:rFonts w:ascii="Arial" w:hAnsi="Arial" w:cs="Arial"/>
              </w:rPr>
              <w:t xml:space="preserve"> is an experimental technique that is used to determine the heat exchanged/transferred in a chemical system</w:t>
            </w:r>
          </w:p>
          <w:p w:rsidR="000070B0" w:rsidRDefault="000070B0" w:rsidP="008D77FE">
            <w:pPr>
              <w:pStyle w:val="ListParagraph"/>
              <w:numPr>
                <w:ilvl w:val="0"/>
                <w:numId w:val="2"/>
              </w:numPr>
              <w:rPr>
                <w:rFonts w:ascii="Arial" w:hAnsi="Arial" w:cs="Arial"/>
              </w:rPr>
            </w:pPr>
            <w:r>
              <w:rPr>
                <w:rFonts w:ascii="Arial" w:hAnsi="Arial" w:cs="Arial"/>
              </w:rPr>
              <w:t xml:space="preserve">Potential energy is associated with a particular geometric arrangement of atoms or ions and </w:t>
            </w:r>
            <w:r>
              <w:rPr>
                <w:rFonts w:ascii="Arial" w:hAnsi="Arial" w:cs="Arial"/>
              </w:rPr>
              <w:lastRenderedPageBreak/>
              <w:t>the electrostatic interactions between them</w:t>
            </w:r>
          </w:p>
          <w:p w:rsidR="000070B0" w:rsidRDefault="000070B0" w:rsidP="008D77FE">
            <w:pPr>
              <w:pStyle w:val="ListParagraph"/>
              <w:numPr>
                <w:ilvl w:val="0"/>
                <w:numId w:val="2"/>
              </w:numPr>
              <w:rPr>
                <w:rFonts w:ascii="Arial" w:hAnsi="Arial" w:cs="Arial"/>
              </w:rPr>
            </w:pPr>
            <w:r>
              <w:rPr>
                <w:rFonts w:ascii="Arial" w:hAnsi="Arial" w:cs="Arial"/>
              </w:rPr>
              <w:t>The net energy change during a reaction is the sum of the energy required to break the bonds in the reactant molecules and the energy released in forming the bonds of the product molecules. The net change in energy may be positive, for endothermic reactions where energy is required, or negative for exothermic reactions where energy is released</w:t>
            </w:r>
          </w:p>
          <w:p w:rsidR="000070B0" w:rsidRDefault="000070B0" w:rsidP="000070B0">
            <w:pPr>
              <w:pStyle w:val="ListParagraph"/>
              <w:numPr>
                <w:ilvl w:val="0"/>
                <w:numId w:val="2"/>
              </w:numPr>
              <w:rPr>
                <w:rFonts w:ascii="Arial" w:hAnsi="Arial" w:cs="Arial"/>
              </w:rPr>
            </w:pPr>
            <w:r>
              <w:rPr>
                <w:rFonts w:ascii="Arial" w:hAnsi="Arial" w:cs="Arial"/>
              </w:rPr>
              <w:t>Entropy is a measure of dispersal of matter and energy</w:t>
            </w:r>
          </w:p>
          <w:p w:rsidR="000070B0" w:rsidRDefault="000070B0" w:rsidP="000070B0">
            <w:pPr>
              <w:pStyle w:val="ListParagraph"/>
              <w:numPr>
                <w:ilvl w:val="0"/>
                <w:numId w:val="2"/>
              </w:numPr>
              <w:rPr>
                <w:rFonts w:ascii="Arial" w:hAnsi="Arial" w:cs="Arial"/>
              </w:rPr>
            </w:pPr>
            <w:r>
              <w:rPr>
                <w:rFonts w:ascii="Arial" w:hAnsi="Arial" w:cs="Arial"/>
              </w:rPr>
              <w:t>Some physical or chemical processes involve both a decrease in the internal energy of the components (</w:t>
            </w:r>
            <w:r>
              <w:t>Δ</w:t>
            </w:r>
            <w:r>
              <w:rPr>
                <w:rFonts w:ascii="Arial" w:hAnsi="Arial" w:cs="Arial"/>
              </w:rPr>
              <w:t>H</w:t>
            </w:r>
            <w:r>
              <w:rPr>
                <w:rFonts w:ascii="Calibri" w:hAnsi="Calibri" w:cs="Arial"/>
              </w:rPr>
              <w:t>°</w:t>
            </w:r>
            <w:r>
              <w:rPr>
                <w:rFonts w:ascii="Arial" w:hAnsi="Arial" w:cs="Arial"/>
              </w:rPr>
              <w:t>&lt;0) under consideration and an increase in the entropy of those components (</w:t>
            </w:r>
            <w:r>
              <w:t>Δ</w:t>
            </w:r>
            <w:r>
              <w:rPr>
                <w:rFonts w:ascii="Arial" w:hAnsi="Arial" w:cs="Arial"/>
              </w:rPr>
              <w:t>S</w:t>
            </w:r>
            <w:r>
              <w:rPr>
                <w:rFonts w:ascii="Calibri" w:hAnsi="Calibri" w:cs="Arial"/>
              </w:rPr>
              <w:t>°</w:t>
            </w:r>
            <w:r>
              <w:rPr>
                <w:rFonts w:ascii="Arial" w:hAnsi="Arial" w:cs="Arial"/>
              </w:rPr>
              <w:t>&gt;0). These processes are necessarily thermodynamically favored (</w:t>
            </w:r>
            <w:r>
              <w:t>Δ</w:t>
            </w:r>
            <w:r>
              <w:rPr>
                <w:rFonts w:ascii="Arial" w:hAnsi="Arial" w:cs="Arial"/>
              </w:rPr>
              <w:t>G</w:t>
            </w:r>
            <w:r>
              <w:rPr>
                <w:rFonts w:ascii="Calibri" w:hAnsi="Calibri" w:cs="Arial"/>
              </w:rPr>
              <w:t>°</w:t>
            </w:r>
            <w:r>
              <w:rPr>
                <w:rFonts w:ascii="Arial" w:hAnsi="Arial" w:cs="Arial"/>
              </w:rPr>
              <w:t>&lt;0)</w:t>
            </w:r>
          </w:p>
          <w:p w:rsidR="000070B0" w:rsidRDefault="000070B0" w:rsidP="000070B0">
            <w:pPr>
              <w:pStyle w:val="ListParagraph"/>
              <w:numPr>
                <w:ilvl w:val="0"/>
                <w:numId w:val="2"/>
              </w:numPr>
              <w:rPr>
                <w:rFonts w:ascii="Arial" w:hAnsi="Arial" w:cs="Arial"/>
              </w:rPr>
            </w:pPr>
            <w:r>
              <w:rPr>
                <w:rFonts w:ascii="Arial" w:hAnsi="Arial" w:cs="Arial"/>
              </w:rPr>
              <w:t>If a chemical process is not driven by both entropy and enthalpy changes, then the Gibbs free energy change can be used to determine whether the process is thermodynamically favored</w:t>
            </w:r>
          </w:p>
          <w:p w:rsidR="000070B0" w:rsidRPr="000070B0" w:rsidRDefault="000070B0" w:rsidP="000070B0">
            <w:pPr>
              <w:pStyle w:val="ListParagraph"/>
              <w:numPr>
                <w:ilvl w:val="0"/>
                <w:numId w:val="2"/>
              </w:numPr>
              <w:rPr>
                <w:rFonts w:ascii="Arial" w:hAnsi="Arial" w:cs="Arial"/>
              </w:rPr>
            </w:pPr>
            <w:r>
              <w:rPr>
                <w:rFonts w:ascii="Arial" w:hAnsi="Arial" w:cs="Arial"/>
              </w:rPr>
              <w:t>External sources of energy can be used to drive change in cases where the Gibbs free energy change is positive</w:t>
            </w:r>
          </w:p>
        </w:tc>
        <w:tc>
          <w:tcPr>
            <w:tcW w:w="5040" w:type="dxa"/>
          </w:tcPr>
          <w:p w:rsidR="00EA4C39" w:rsidRDefault="008D77FE" w:rsidP="008D77FE">
            <w:pPr>
              <w:pStyle w:val="ListParagraph"/>
              <w:numPr>
                <w:ilvl w:val="0"/>
                <w:numId w:val="2"/>
              </w:numPr>
              <w:rPr>
                <w:rFonts w:ascii="Arial" w:hAnsi="Arial" w:cs="Arial"/>
              </w:rPr>
            </w:pPr>
            <w:r>
              <w:rPr>
                <w:rFonts w:ascii="Arial" w:hAnsi="Arial" w:cs="Arial"/>
              </w:rPr>
              <w:lastRenderedPageBreak/>
              <w:t>Interpret observations regarding macroscopic energy changes associated with a reaction or process to generate a relevant symbolic and/or graphical representation of the energy changes</w:t>
            </w:r>
          </w:p>
          <w:p w:rsidR="00AA512D" w:rsidRDefault="00AA512D" w:rsidP="008D77FE">
            <w:pPr>
              <w:pStyle w:val="ListParagraph"/>
              <w:numPr>
                <w:ilvl w:val="0"/>
                <w:numId w:val="2"/>
              </w:numPr>
              <w:rPr>
                <w:rFonts w:ascii="Arial" w:hAnsi="Arial" w:cs="Arial"/>
              </w:rPr>
            </w:pPr>
            <w:r>
              <w:rPr>
                <w:rFonts w:ascii="Arial" w:hAnsi="Arial" w:cs="Arial"/>
              </w:rPr>
              <w:t>Generate explanations or make predictions about the transfer of thermal energy between systems based on this transfer being due to a kinetic energy transfer between systems arising from molecular collisions</w:t>
            </w:r>
          </w:p>
          <w:p w:rsidR="00AA512D" w:rsidRDefault="00AA512D" w:rsidP="008D77FE">
            <w:pPr>
              <w:pStyle w:val="ListParagraph"/>
              <w:numPr>
                <w:ilvl w:val="0"/>
                <w:numId w:val="2"/>
              </w:numPr>
              <w:rPr>
                <w:rFonts w:ascii="Arial" w:hAnsi="Arial" w:cs="Arial"/>
              </w:rPr>
            </w:pPr>
            <w:r>
              <w:rPr>
                <w:rFonts w:ascii="Arial" w:hAnsi="Arial" w:cs="Arial"/>
              </w:rPr>
              <w:t xml:space="preserve">Use the conservation of energy to relate the magnitudes of the energy changes occurring in two or more interacting systems, including identification of the systems, the type (heat </w:t>
            </w:r>
            <w:proofErr w:type="spellStart"/>
            <w:r>
              <w:rPr>
                <w:rFonts w:ascii="Arial" w:hAnsi="Arial" w:cs="Arial"/>
              </w:rPr>
              <w:t>vs</w:t>
            </w:r>
            <w:proofErr w:type="spellEnd"/>
            <w:r>
              <w:rPr>
                <w:rFonts w:ascii="Arial" w:hAnsi="Arial" w:cs="Arial"/>
              </w:rPr>
              <w:t xml:space="preserve"> work), or the direction of energy flow</w:t>
            </w:r>
          </w:p>
          <w:p w:rsidR="00AA512D" w:rsidRDefault="00AA512D" w:rsidP="008C68FE">
            <w:pPr>
              <w:pStyle w:val="ListParagraph"/>
              <w:numPr>
                <w:ilvl w:val="0"/>
                <w:numId w:val="2"/>
              </w:numPr>
              <w:rPr>
                <w:rFonts w:ascii="Arial" w:hAnsi="Arial" w:cs="Arial"/>
              </w:rPr>
            </w:pPr>
            <w:r>
              <w:rPr>
                <w:rFonts w:ascii="Arial" w:hAnsi="Arial" w:cs="Arial"/>
              </w:rPr>
              <w:t xml:space="preserve">Use the conservation of energy to relate the magnitudes of the energy changes when two </w:t>
            </w:r>
            <w:proofErr w:type="spellStart"/>
            <w:r>
              <w:rPr>
                <w:rFonts w:ascii="Arial" w:hAnsi="Arial" w:cs="Arial"/>
              </w:rPr>
              <w:t>nonreacting</w:t>
            </w:r>
            <w:proofErr w:type="spellEnd"/>
            <w:r>
              <w:rPr>
                <w:rFonts w:ascii="Arial" w:hAnsi="Arial" w:cs="Arial"/>
              </w:rPr>
              <w:t xml:space="preserve"> systems are mixed or brought into contact with one anothe</w:t>
            </w:r>
            <w:r w:rsidR="008C68FE">
              <w:rPr>
                <w:rFonts w:ascii="Arial" w:hAnsi="Arial" w:cs="Arial"/>
              </w:rPr>
              <w:t>r</w:t>
            </w:r>
          </w:p>
          <w:p w:rsidR="008C68FE" w:rsidRDefault="008C68FE" w:rsidP="008C68FE">
            <w:pPr>
              <w:pStyle w:val="ListParagraph"/>
              <w:numPr>
                <w:ilvl w:val="0"/>
                <w:numId w:val="2"/>
              </w:numPr>
              <w:rPr>
                <w:rFonts w:ascii="Arial" w:hAnsi="Arial" w:cs="Arial"/>
              </w:rPr>
            </w:pPr>
            <w:r>
              <w:rPr>
                <w:rFonts w:ascii="Arial" w:hAnsi="Arial" w:cs="Arial"/>
              </w:rPr>
              <w:t>Use calculations or estimations to relate energy changes associated with heating/cooling a substance to the heat capacity, relate energy changes associated with a phase transition to the enthalpy of fusion/vaporization, relate energy changes associated with chemical reaction to the enthalpy of the reaction, and related energy changes to P</w:t>
            </w:r>
            <w:r>
              <w:t>Δ</w:t>
            </w:r>
            <w:r>
              <w:rPr>
                <w:rFonts w:ascii="Arial" w:hAnsi="Arial" w:cs="Arial"/>
              </w:rPr>
              <w:t>V work</w:t>
            </w:r>
          </w:p>
          <w:p w:rsidR="008C68FE" w:rsidRDefault="008C68FE" w:rsidP="008C68FE">
            <w:pPr>
              <w:pStyle w:val="ListParagraph"/>
              <w:numPr>
                <w:ilvl w:val="0"/>
                <w:numId w:val="2"/>
              </w:numPr>
              <w:rPr>
                <w:rFonts w:ascii="Arial" w:hAnsi="Arial" w:cs="Arial"/>
              </w:rPr>
            </w:pPr>
            <w:r>
              <w:rPr>
                <w:rFonts w:ascii="Arial" w:hAnsi="Arial" w:cs="Arial"/>
              </w:rPr>
              <w:lastRenderedPageBreak/>
              <w:t xml:space="preserve">Design and/or interpret the results of an experiment in which </w:t>
            </w:r>
            <w:proofErr w:type="spellStart"/>
            <w:r>
              <w:rPr>
                <w:rFonts w:ascii="Arial" w:hAnsi="Arial" w:cs="Arial"/>
              </w:rPr>
              <w:t>calorimetry</w:t>
            </w:r>
            <w:proofErr w:type="spellEnd"/>
            <w:r>
              <w:rPr>
                <w:rFonts w:ascii="Arial" w:hAnsi="Arial" w:cs="Arial"/>
              </w:rPr>
              <w:t xml:space="preserve"> is used to determine the enthalpy change of a chemical process (heating/cooling, phase transition, or chemical reaction) at constant pressure</w:t>
            </w:r>
          </w:p>
          <w:p w:rsidR="008C68FE" w:rsidRDefault="008C68FE" w:rsidP="008C68FE">
            <w:pPr>
              <w:pStyle w:val="ListParagraph"/>
              <w:numPr>
                <w:ilvl w:val="0"/>
                <w:numId w:val="2"/>
              </w:numPr>
              <w:rPr>
                <w:rFonts w:ascii="Arial" w:hAnsi="Arial" w:cs="Arial"/>
              </w:rPr>
            </w:pPr>
            <w:r>
              <w:rPr>
                <w:rFonts w:ascii="Arial" w:hAnsi="Arial" w:cs="Arial"/>
              </w:rPr>
              <w:t>Draw qualitative and quantitative connections between the reaction enthalpy and the energies involved in the breaking and formation of chemical bonds</w:t>
            </w:r>
          </w:p>
          <w:p w:rsidR="008C68FE" w:rsidRDefault="008C68FE" w:rsidP="008C68FE">
            <w:pPr>
              <w:pStyle w:val="ListParagraph"/>
              <w:numPr>
                <w:ilvl w:val="0"/>
                <w:numId w:val="2"/>
              </w:numPr>
              <w:rPr>
                <w:rFonts w:ascii="Arial" w:hAnsi="Arial" w:cs="Arial"/>
              </w:rPr>
            </w:pPr>
            <w:r>
              <w:rPr>
                <w:rFonts w:ascii="Arial" w:hAnsi="Arial" w:cs="Arial"/>
              </w:rPr>
              <w:t>Use representations and models to predict the sign and relative magnitude of the entropy change associated with chemical or physical processes</w:t>
            </w:r>
          </w:p>
          <w:p w:rsidR="008C68FE" w:rsidRDefault="008C68FE" w:rsidP="008C68FE">
            <w:pPr>
              <w:pStyle w:val="ListParagraph"/>
              <w:numPr>
                <w:ilvl w:val="0"/>
                <w:numId w:val="2"/>
              </w:numPr>
              <w:rPr>
                <w:rFonts w:ascii="Arial" w:hAnsi="Arial" w:cs="Arial"/>
              </w:rPr>
            </w:pPr>
            <w:r>
              <w:rPr>
                <w:rFonts w:ascii="Arial" w:hAnsi="Arial" w:cs="Arial"/>
              </w:rPr>
              <w:t xml:space="preserve">Predict whether or not a physical or chemical process is thermodynamically favored by determination (either quantitatively or qualitatively) the signs of both </w:t>
            </w:r>
            <w:r>
              <w:t>Δ</w:t>
            </w:r>
            <w:r>
              <w:rPr>
                <w:rFonts w:ascii="Arial" w:hAnsi="Arial" w:cs="Arial"/>
              </w:rPr>
              <w:t>H</w:t>
            </w:r>
            <w:r>
              <w:rPr>
                <w:rFonts w:ascii="Calibri" w:hAnsi="Calibri" w:cs="Arial"/>
              </w:rPr>
              <w:t>°</w:t>
            </w:r>
            <w:r>
              <w:rPr>
                <w:rFonts w:ascii="Arial" w:hAnsi="Arial" w:cs="Arial"/>
              </w:rPr>
              <w:t xml:space="preserve"> and </w:t>
            </w:r>
            <w:r>
              <w:t>Δ</w:t>
            </w:r>
            <w:r>
              <w:rPr>
                <w:rFonts w:ascii="Arial" w:hAnsi="Arial" w:cs="Arial"/>
              </w:rPr>
              <w:t>S</w:t>
            </w:r>
            <w:r>
              <w:rPr>
                <w:rFonts w:ascii="Calibri" w:hAnsi="Calibri" w:cs="Arial"/>
              </w:rPr>
              <w:t>°</w:t>
            </w:r>
            <w:r>
              <w:rPr>
                <w:rFonts w:ascii="Arial" w:hAnsi="Arial" w:cs="Arial"/>
              </w:rPr>
              <w:t xml:space="preserve"> and calculation or estimation of </w:t>
            </w:r>
            <w:r>
              <w:t>Δ</w:t>
            </w:r>
            <w:r>
              <w:rPr>
                <w:rFonts w:ascii="Arial" w:hAnsi="Arial" w:cs="Arial"/>
              </w:rPr>
              <w:t>G</w:t>
            </w:r>
            <w:r>
              <w:rPr>
                <w:rFonts w:ascii="Calibri" w:hAnsi="Calibri" w:cs="Arial"/>
              </w:rPr>
              <w:t>°</w:t>
            </w:r>
            <w:r>
              <w:rPr>
                <w:rFonts w:ascii="Arial" w:hAnsi="Arial" w:cs="Arial"/>
              </w:rPr>
              <w:t xml:space="preserve"> when needed</w:t>
            </w:r>
          </w:p>
          <w:p w:rsidR="008C68FE" w:rsidRDefault="008C68FE" w:rsidP="008C68FE">
            <w:pPr>
              <w:pStyle w:val="ListParagraph"/>
              <w:numPr>
                <w:ilvl w:val="0"/>
                <w:numId w:val="2"/>
              </w:numPr>
              <w:rPr>
                <w:rFonts w:ascii="Arial" w:hAnsi="Arial" w:cs="Arial"/>
              </w:rPr>
            </w:pPr>
            <w:r>
              <w:rPr>
                <w:rFonts w:ascii="Arial" w:hAnsi="Arial" w:cs="Arial"/>
              </w:rPr>
              <w:t>Determine whether a chemical or physical process is thermodynamically favored by calculating the change is standard Gibbs free energy.</w:t>
            </w:r>
          </w:p>
          <w:p w:rsidR="008C68FE" w:rsidRDefault="008C68FE" w:rsidP="008C68FE">
            <w:pPr>
              <w:pStyle w:val="ListParagraph"/>
              <w:numPr>
                <w:ilvl w:val="0"/>
                <w:numId w:val="2"/>
              </w:numPr>
              <w:rPr>
                <w:rFonts w:ascii="Arial" w:hAnsi="Arial" w:cs="Arial"/>
              </w:rPr>
            </w:pPr>
            <w:r>
              <w:rPr>
                <w:rFonts w:ascii="Arial" w:hAnsi="Arial" w:cs="Arial"/>
              </w:rPr>
              <w:t>Explain how the application of external  energy sources or the coupling of favorable with unfavorable reactions can be used to cause processes that are not thermodynamically favorable to become favorable</w:t>
            </w:r>
          </w:p>
          <w:p w:rsidR="00F12CBA" w:rsidRDefault="00F12CBA" w:rsidP="00F12CBA">
            <w:pPr>
              <w:pStyle w:val="ListParagraph"/>
              <w:rPr>
                <w:rFonts w:ascii="Arial" w:hAnsi="Arial" w:cs="Arial"/>
              </w:rPr>
            </w:pPr>
          </w:p>
          <w:p w:rsidR="00F12CBA" w:rsidRPr="008C68FE" w:rsidRDefault="00F12CBA" w:rsidP="00F12CBA">
            <w:pPr>
              <w:pStyle w:val="ListParagraph"/>
              <w:rPr>
                <w:rFonts w:ascii="Arial" w:hAnsi="Arial" w:cs="Arial"/>
              </w:rPr>
            </w:pPr>
          </w:p>
        </w:tc>
        <w:tc>
          <w:tcPr>
            <w:tcW w:w="3060" w:type="dxa"/>
            <w:shd w:val="clear" w:color="auto" w:fill="D9D9D9" w:themeFill="background1" w:themeFillShade="D9"/>
          </w:tcPr>
          <w:p w:rsidR="00EA4C39" w:rsidRDefault="00985DB4" w:rsidP="00985DB4">
            <w:pPr>
              <w:rPr>
                <w:rFonts w:ascii="Arial" w:hAnsi="Arial" w:cs="Arial"/>
              </w:rPr>
            </w:pPr>
            <w:r>
              <w:rPr>
                <w:rFonts w:ascii="Arial" w:hAnsi="Arial" w:cs="Arial"/>
              </w:rPr>
              <w:lastRenderedPageBreak/>
              <w:t xml:space="preserve">Part I: </w:t>
            </w:r>
            <w:proofErr w:type="spellStart"/>
            <w:r>
              <w:rPr>
                <w:rFonts w:ascii="Arial" w:hAnsi="Arial" w:cs="Arial"/>
              </w:rPr>
              <w:t>Thermochemistry</w:t>
            </w:r>
            <w:proofErr w:type="spellEnd"/>
            <w:r>
              <w:rPr>
                <w:rFonts w:ascii="Arial" w:hAnsi="Arial" w:cs="Arial"/>
              </w:rPr>
              <w:t xml:space="preserve"> (Ch 6)</w:t>
            </w:r>
          </w:p>
          <w:p w:rsidR="00985DB4" w:rsidRDefault="00985DB4" w:rsidP="00985DB4">
            <w:pPr>
              <w:pStyle w:val="ListParagraph"/>
              <w:numPr>
                <w:ilvl w:val="0"/>
                <w:numId w:val="2"/>
              </w:numPr>
              <w:rPr>
                <w:rFonts w:ascii="Arial" w:hAnsi="Arial" w:cs="Arial"/>
              </w:rPr>
            </w:pPr>
            <w:r>
              <w:rPr>
                <w:rFonts w:ascii="Arial" w:hAnsi="Arial" w:cs="Arial"/>
              </w:rPr>
              <w:t>Chemical energy</w:t>
            </w:r>
          </w:p>
          <w:p w:rsidR="00985DB4" w:rsidRDefault="00985DB4" w:rsidP="00985DB4">
            <w:pPr>
              <w:pStyle w:val="ListParagraph"/>
              <w:numPr>
                <w:ilvl w:val="0"/>
                <w:numId w:val="2"/>
              </w:numPr>
              <w:rPr>
                <w:rFonts w:ascii="Arial" w:hAnsi="Arial" w:cs="Arial"/>
              </w:rPr>
            </w:pPr>
            <w:r>
              <w:rPr>
                <w:rFonts w:ascii="Arial" w:hAnsi="Arial" w:cs="Arial"/>
              </w:rPr>
              <w:t>Enthalpy</w:t>
            </w:r>
          </w:p>
          <w:p w:rsidR="00D004C5" w:rsidRDefault="00D004C5" w:rsidP="00985DB4">
            <w:pPr>
              <w:pStyle w:val="ListParagraph"/>
              <w:numPr>
                <w:ilvl w:val="0"/>
                <w:numId w:val="2"/>
              </w:numPr>
              <w:rPr>
                <w:rFonts w:ascii="Arial" w:hAnsi="Arial" w:cs="Arial"/>
              </w:rPr>
            </w:pPr>
            <w:r>
              <w:rPr>
                <w:rFonts w:ascii="Arial" w:hAnsi="Arial" w:cs="Arial"/>
              </w:rPr>
              <w:t>First Law of Thermodynamics</w:t>
            </w:r>
          </w:p>
          <w:p w:rsidR="00D004C5" w:rsidRDefault="00D004C5" w:rsidP="00985DB4">
            <w:pPr>
              <w:pStyle w:val="ListParagraph"/>
              <w:numPr>
                <w:ilvl w:val="0"/>
                <w:numId w:val="2"/>
              </w:numPr>
              <w:rPr>
                <w:rFonts w:ascii="Arial" w:hAnsi="Arial" w:cs="Arial"/>
              </w:rPr>
            </w:pPr>
            <w:r>
              <w:rPr>
                <w:rFonts w:ascii="Arial" w:hAnsi="Arial" w:cs="Arial"/>
              </w:rPr>
              <w:t xml:space="preserve">Work </w:t>
            </w:r>
          </w:p>
          <w:p w:rsidR="00985DB4" w:rsidRDefault="00985DB4" w:rsidP="00985DB4">
            <w:pPr>
              <w:pStyle w:val="ListParagraph"/>
              <w:numPr>
                <w:ilvl w:val="0"/>
                <w:numId w:val="2"/>
              </w:numPr>
              <w:rPr>
                <w:rFonts w:ascii="Arial" w:hAnsi="Arial" w:cs="Arial"/>
              </w:rPr>
            </w:pPr>
            <w:proofErr w:type="spellStart"/>
            <w:r>
              <w:rPr>
                <w:rFonts w:ascii="Arial" w:hAnsi="Arial" w:cs="Arial"/>
              </w:rPr>
              <w:t>Calorimetry</w:t>
            </w:r>
            <w:proofErr w:type="spellEnd"/>
          </w:p>
          <w:p w:rsidR="00985DB4" w:rsidRDefault="00985DB4" w:rsidP="00985DB4">
            <w:pPr>
              <w:pStyle w:val="ListParagraph"/>
              <w:numPr>
                <w:ilvl w:val="0"/>
                <w:numId w:val="2"/>
              </w:numPr>
              <w:rPr>
                <w:rFonts w:ascii="Arial" w:hAnsi="Arial" w:cs="Arial"/>
              </w:rPr>
            </w:pPr>
            <w:r>
              <w:rPr>
                <w:rFonts w:ascii="Arial" w:hAnsi="Arial" w:cs="Arial"/>
              </w:rPr>
              <w:t>Hess’s law</w:t>
            </w:r>
          </w:p>
          <w:p w:rsidR="00985DB4" w:rsidRDefault="00985DB4" w:rsidP="00985DB4">
            <w:pPr>
              <w:pStyle w:val="ListParagraph"/>
              <w:numPr>
                <w:ilvl w:val="0"/>
                <w:numId w:val="2"/>
              </w:numPr>
              <w:rPr>
                <w:rFonts w:ascii="Arial" w:hAnsi="Arial" w:cs="Arial"/>
              </w:rPr>
            </w:pPr>
            <w:r>
              <w:rPr>
                <w:rFonts w:ascii="Arial" w:hAnsi="Arial" w:cs="Arial"/>
              </w:rPr>
              <w:t>Standard enthalpies of formation</w:t>
            </w:r>
          </w:p>
          <w:p w:rsidR="00985DB4" w:rsidRDefault="00985DB4" w:rsidP="00985DB4">
            <w:pPr>
              <w:pStyle w:val="ListParagraph"/>
              <w:numPr>
                <w:ilvl w:val="0"/>
                <w:numId w:val="2"/>
              </w:numPr>
              <w:rPr>
                <w:rFonts w:ascii="Arial" w:hAnsi="Arial" w:cs="Arial"/>
              </w:rPr>
            </w:pPr>
            <w:r>
              <w:rPr>
                <w:rFonts w:ascii="Arial" w:hAnsi="Arial" w:cs="Arial"/>
              </w:rPr>
              <w:t>Present sources of energy</w:t>
            </w:r>
          </w:p>
          <w:p w:rsidR="00985DB4" w:rsidRDefault="00985DB4" w:rsidP="00985DB4">
            <w:pPr>
              <w:pStyle w:val="ListParagraph"/>
              <w:numPr>
                <w:ilvl w:val="0"/>
                <w:numId w:val="2"/>
              </w:numPr>
              <w:rPr>
                <w:rFonts w:ascii="Arial" w:hAnsi="Arial" w:cs="Arial"/>
              </w:rPr>
            </w:pPr>
            <w:r>
              <w:rPr>
                <w:rFonts w:ascii="Arial" w:hAnsi="Arial" w:cs="Arial"/>
              </w:rPr>
              <w:t>New energy sources</w:t>
            </w:r>
          </w:p>
          <w:p w:rsidR="00985DB4" w:rsidRDefault="00985DB4" w:rsidP="00985DB4">
            <w:pPr>
              <w:rPr>
                <w:rFonts w:ascii="Arial" w:hAnsi="Arial" w:cs="Arial"/>
              </w:rPr>
            </w:pPr>
          </w:p>
          <w:p w:rsidR="00D004C5" w:rsidRDefault="00985DB4" w:rsidP="00985DB4">
            <w:pPr>
              <w:rPr>
                <w:rFonts w:ascii="Arial" w:hAnsi="Arial" w:cs="Arial"/>
              </w:rPr>
            </w:pPr>
            <w:r>
              <w:rPr>
                <w:rFonts w:ascii="Arial" w:hAnsi="Arial" w:cs="Arial"/>
              </w:rPr>
              <w:t xml:space="preserve">Part II: </w:t>
            </w:r>
            <w:r w:rsidR="00D004C5">
              <w:rPr>
                <w:rFonts w:ascii="Arial" w:hAnsi="Arial" w:cs="Arial"/>
              </w:rPr>
              <w:t xml:space="preserve">Entropy, Free Energy, and Thermodynamically Favored Processes </w:t>
            </w:r>
          </w:p>
          <w:p w:rsidR="00985DB4" w:rsidRDefault="00D004C5" w:rsidP="00985DB4">
            <w:pPr>
              <w:rPr>
                <w:rFonts w:ascii="Arial" w:hAnsi="Arial" w:cs="Arial"/>
              </w:rPr>
            </w:pPr>
            <w:r>
              <w:rPr>
                <w:rFonts w:ascii="Arial" w:hAnsi="Arial" w:cs="Arial"/>
              </w:rPr>
              <w:t>(Ch 16)</w:t>
            </w:r>
          </w:p>
          <w:p w:rsidR="00D004C5" w:rsidRDefault="00D004C5" w:rsidP="00D004C5">
            <w:pPr>
              <w:pStyle w:val="ListParagraph"/>
              <w:numPr>
                <w:ilvl w:val="0"/>
                <w:numId w:val="2"/>
              </w:numPr>
              <w:rPr>
                <w:rFonts w:ascii="Arial" w:hAnsi="Arial" w:cs="Arial"/>
              </w:rPr>
            </w:pPr>
            <w:r>
              <w:rPr>
                <w:rFonts w:ascii="Arial" w:hAnsi="Arial" w:cs="Arial"/>
              </w:rPr>
              <w:t>Entropy</w:t>
            </w:r>
          </w:p>
          <w:p w:rsidR="00D004C5" w:rsidRDefault="00D004C5" w:rsidP="00D004C5">
            <w:pPr>
              <w:pStyle w:val="ListParagraph"/>
              <w:numPr>
                <w:ilvl w:val="0"/>
                <w:numId w:val="2"/>
              </w:numPr>
              <w:rPr>
                <w:rFonts w:ascii="Arial" w:hAnsi="Arial" w:cs="Arial"/>
              </w:rPr>
            </w:pPr>
            <w:r>
              <w:rPr>
                <w:rFonts w:ascii="Arial" w:hAnsi="Arial" w:cs="Arial"/>
              </w:rPr>
              <w:t>Second Law of Thermodynamics</w:t>
            </w:r>
          </w:p>
          <w:p w:rsidR="00D004C5" w:rsidRDefault="00D004C5" w:rsidP="00D004C5">
            <w:pPr>
              <w:pStyle w:val="ListParagraph"/>
              <w:numPr>
                <w:ilvl w:val="0"/>
                <w:numId w:val="2"/>
              </w:numPr>
              <w:rPr>
                <w:rFonts w:ascii="Arial" w:hAnsi="Arial" w:cs="Arial"/>
              </w:rPr>
            </w:pPr>
            <w:r>
              <w:rPr>
                <w:rFonts w:ascii="Arial" w:hAnsi="Arial" w:cs="Arial"/>
              </w:rPr>
              <w:t>Effect of Temperature</w:t>
            </w:r>
          </w:p>
          <w:p w:rsidR="00D004C5" w:rsidRDefault="00D004C5" w:rsidP="00D004C5">
            <w:pPr>
              <w:pStyle w:val="ListParagraph"/>
              <w:numPr>
                <w:ilvl w:val="0"/>
                <w:numId w:val="2"/>
              </w:numPr>
              <w:rPr>
                <w:rFonts w:ascii="Arial" w:hAnsi="Arial" w:cs="Arial"/>
              </w:rPr>
            </w:pPr>
            <w:r>
              <w:rPr>
                <w:rFonts w:ascii="Arial" w:hAnsi="Arial" w:cs="Arial"/>
              </w:rPr>
              <w:t>Free Energy</w:t>
            </w:r>
          </w:p>
          <w:p w:rsidR="00D004C5" w:rsidRDefault="00D004C5" w:rsidP="00D004C5">
            <w:pPr>
              <w:pStyle w:val="ListParagraph"/>
              <w:numPr>
                <w:ilvl w:val="0"/>
                <w:numId w:val="2"/>
              </w:numPr>
              <w:rPr>
                <w:rFonts w:ascii="Arial" w:hAnsi="Arial" w:cs="Arial"/>
              </w:rPr>
            </w:pPr>
            <w:r>
              <w:rPr>
                <w:rFonts w:ascii="Arial" w:hAnsi="Arial" w:cs="Arial"/>
              </w:rPr>
              <w:t>Third Law of Thermodynamics</w:t>
            </w:r>
          </w:p>
          <w:p w:rsidR="00D004C5" w:rsidRDefault="00D004C5" w:rsidP="00D004C5">
            <w:pPr>
              <w:pStyle w:val="ListParagraph"/>
              <w:numPr>
                <w:ilvl w:val="0"/>
                <w:numId w:val="2"/>
              </w:numPr>
              <w:rPr>
                <w:rFonts w:ascii="Arial" w:hAnsi="Arial" w:cs="Arial"/>
              </w:rPr>
            </w:pPr>
            <w:r>
              <w:rPr>
                <w:rFonts w:ascii="Arial" w:hAnsi="Arial" w:cs="Arial"/>
              </w:rPr>
              <w:t>Entropy changes in chemical reactions</w:t>
            </w:r>
          </w:p>
          <w:p w:rsidR="00D004C5" w:rsidRDefault="00D004C5" w:rsidP="00D004C5">
            <w:pPr>
              <w:pStyle w:val="ListParagraph"/>
              <w:numPr>
                <w:ilvl w:val="0"/>
                <w:numId w:val="2"/>
              </w:numPr>
              <w:rPr>
                <w:rFonts w:ascii="Arial" w:hAnsi="Arial" w:cs="Arial"/>
              </w:rPr>
            </w:pPr>
            <w:r>
              <w:rPr>
                <w:rFonts w:ascii="Arial" w:hAnsi="Arial" w:cs="Arial"/>
              </w:rPr>
              <w:t>Free energy and chemical reaction</w:t>
            </w:r>
          </w:p>
          <w:p w:rsidR="00D004C5" w:rsidRDefault="00D004C5" w:rsidP="00D004C5">
            <w:pPr>
              <w:pStyle w:val="ListParagraph"/>
              <w:numPr>
                <w:ilvl w:val="0"/>
                <w:numId w:val="2"/>
              </w:numPr>
              <w:rPr>
                <w:rFonts w:ascii="Arial" w:hAnsi="Arial" w:cs="Arial"/>
              </w:rPr>
            </w:pPr>
            <w:r>
              <w:rPr>
                <w:rFonts w:ascii="Arial" w:hAnsi="Arial" w:cs="Arial"/>
              </w:rPr>
              <w:t xml:space="preserve">Dependence of free </w:t>
            </w:r>
            <w:r>
              <w:rPr>
                <w:rFonts w:ascii="Arial" w:hAnsi="Arial" w:cs="Arial"/>
              </w:rPr>
              <w:lastRenderedPageBreak/>
              <w:t>energy on pressure</w:t>
            </w:r>
          </w:p>
          <w:p w:rsidR="00D004C5" w:rsidRDefault="00D004C5" w:rsidP="00D004C5">
            <w:pPr>
              <w:pStyle w:val="ListParagraph"/>
              <w:numPr>
                <w:ilvl w:val="0"/>
                <w:numId w:val="2"/>
              </w:numPr>
              <w:rPr>
                <w:rFonts w:ascii="Arial" w:hAnsi="Arial" w:cs="Arial"/>
              </w:rPr>
            </w:pPr>
            <w:r>
              <w:rPr>
                <w:rFonts w:ascii="Arial" w:hAnsi="Arial" w:cs="Arial"/>
              </w:rPr>
              <w:t>Free energy and equilibrium</w:t>
            </w:r>
          </w:p>
          <w:p w:rsidR="00D004C5" w:rsidRPr="00D004C5" w:rsidRDefault="00D004C5" w:rsidP="00D004C5">
            <w:pPr>
              <w:pStyle w:val="ListParagraph"/>
              <w:numPr>
                <w:ilvl w:val="0"/>
                <w:numId w:val="2"/>
              </w:numPr>
              <w:rPr>
                <w:rFonts w:ascii="Arial" w:hAnsi="Arial" w:cs="Arial"/>
              </w:rPr>
            </w:pPr>
            <w:r>
              <w:rPr>
                <w:rFonts w:ascii="Arial" w:hAnsi="Arial" w:cs="Arial"/>
              </w:rPr>
              <w:t>Free energy and work</w:t>
            </w:r>
          </w:p>
        </w:tc>
      </w:tr>
      <w:tr w:rsidR="00EA4C39" w:rsidTr="00F12CBA">
        <w:tc>
          <w:tcPr>
            <w:tcW w:w="1800" w:type="dxa"/>
          </w:tcPr>
          <w:p w:rsidR="00EA4C39" w:rsidRPr="00142D8B" w:rsidRDefault="00EA4C39" w:rsidP="008D77FE">
            <w:pPr>
              <w:jc w:val="center"/>
              <w:rPr>
                <w:rFonts w:ascii="Arial" w:hAnsi="Arial" w:cs="Arial"/>
                <w:b/>
              </w:rPr>
            </w:pPr>
            <w:r w:rsidRPr="00142D8B">
              <w:rPr>
                <w:rFonts w:ascii="Arial" w:hAnsi="Arial" w:cs="Arial"/>
                <w:b/>
              </w:rPr>
              <w:lastRenderedPageBreak/>
              <w:t>UNIT</w:t>
            </w:r>
          </w:p>
        </w:tc>
        <w:tc>
          <w:tcPr>
            <w:tcW w:w="4590" w:type="dxa"/>
            <w:shd w:val="clear" w:color="auto" w:fill="D9D9D9" w:themeFill="background1" w:themeFillShade="D9"/>
          </w:tcPr>
          <w:p w:rsidR="00EA4C39" w:rsidRPr="00142D8B" w:rsidRDefault="00EA4C39" w:rsidP="008D77FE">
            <w:pPr>
              <w:jc w:val="center"/>
              <w:rPr>
                <w:rFonts w:ascii="Arial" w:hAnsi="Arial" w:cs="Arial"/>
                <w:b/>
              </w:rPr>
            </w:pPr>
            <w:r w:rsidRPr="00142D8B">
              <w:rPr>
                <w:rFonts w:ascii="Arial" w:hAnsi="Arial" w:cs="Arial"/>
                <w:b/>
              </w:rPr>
              <w:t>ESSENTIAL KNOWLEDGE</w:t>
            </w:r>
          </w:p>
        </w:tc>
        <w:tc>
          <w:tcPr>
            <w:tcW w:w="5040" w:type="dxa"/>
          </w:tcPr>
          <w:p w:rsidR="00EA4C39" w:rsidRPr="00142D8B" w:rsidRDefault="00EA4C39" w:rsidP="008D77FE">
            <w:pPr>
              <w:jc w:val="center"/>
              <w:rPr>
                <w:rFonts w:ascii="Arial" w:hAnsi="Arial" w:cs="Arial"/>
                <w:b/>
              </w:rPr>
            </w:pPr>
            <w:r w:rsidRPr="00142D8B">
              <w:rPr>
                <w:rFonts w:ascii="Arial" w:hAnsi="Arial" w:cs="Arial"/>
                <w:b/>
              </w:rPr>
              <w:t>LEARNING OBJECTIVES</w:t>
            </w:r>
          </w:p>
        </w:tc>
        <w:tc>
          <w:tcPr>
            <w:tcW w:w="3060" w:type="dxa"/>
            <w:shd w:val="clear" w:color="auto" w:fill="D9D9D9" w:themeFill="background1" w:themeFillShade="D9"/>
          </w:tcPr>
          <w:p w:rsidR="00EA4C39" w:rsidRDefault="00EA4C39" w:rsidP="008D77FE">
            <w:pPr>
              <w:jc w:val="center"/>
              <w:rPr>
                <w:rFonts w:ascii="Arial" w:hAnsi="Arial" w:cs="Arial"/>
                <w:b/>
              </w:rPr>
            </w:pPr>
            <w:r>
              <w:rPr>
                <w:rFonts w:ascii="Arial" w:hAnsi="Arial" w:cs="Arial"/>
                <w:b/>
              </w:rPr>
              <w:t>Skills/Concepts</w:t>
            </w:r>
          </w:p>
          <w:p w:rsidR="00EA4C39" w:rsidRPr="00142D8B" w:rsidRDefault="00EA4C39" w:rsidP="008D77FE">
            <w:pPr>
              <w:jc w:val="center"/>
              <w:rPr>
                <w:rFonts w:ascii="Arial" w:hAnsi="Arial" w:cs="Arial"/>
                <w:b/>
              </w:rPr>
            </w:pPr>
          </w:p>
        </w:tc>
      </w:tr>
      <w:tr w:rsidR="00EA4C39" w:rsidTr="00F12CBA">
        <w:tc>
          <w:tcPr>
            <w:tcW w:w="1800" w:type="dxa"/>
          </w:tcPr>
          <w:p w:rsidR="00EA4C39" w:rsidRDefault="00EA4C39" w:rsidP="008D77FE">
            <w:pPr>
              <w:rPr>
                <w:rFonts w:ascii="Arial" w:hAnsi="Arial" w:cs="Arial"/>
              </w:rPr>
            </w:pPr>
            <w:r>
              <w:rPr>
                <w:rFonts w:ascii="Arial" w:hAnsi="Arial" w:cs="Arial"/>
              </w:rPr>
              <w:t xml:space="preserve">Unit 9: </w:t>
            </w:r>
            <w:proofErr w:type="spellStart"/>
            <w:r>
              <w:rPr>
                <w:rFonts w:ascii="Arial" w:hAnsi="Arial" w:cs="Arial"/>
              </w:rPr>
              <w:t>Electochem</w:t>
            </w:r>
            <w:proofErr w:type="spellEnd"/>
          </w:p>
          <w:p w:rsidR="00EA4C39" w:rsidRDefault="00EA4C39" w:rsidP="008D77FE">
            <w:pPr>
              <w:rPr>
                <w:rFonts w:ascii="Arial" w:hAnsi="Arial" w:cs="Arial"/>
              </w:rPr>
            </w:pPr>
            <w:r>
              <w:rPr>
                <w:rFonts w:ascii="Arial" w:hAnsi="Arial" w:cs="Arial"/>
              </w:rPr>
              <w:t>(~1 wk</w:t>
            </w:r>
            <w:r w:rsidR="00D62A2C">
              <w:rPr>
                <w:rFonts w:ascii="Arial" w:hAnsi="Arial" w:cs="Arial"/>
              </w:rPr>
              <w:t>, S2</w:t>
            </w:r>
            <w:r>
              <w:rPr>
                <w:rFonts w:ascii="Arial" w:hAnsi="Arial" w:cs="Arial"/>
              </w:rPr>
              <w:t xml:space="preserve">) </w:t>
            </w:r>
          </w:p>
          <w:p w:rsidR="00EA4C39" w:rsidRDefault="00EA4C39" w:rsidP="008D77FE">
            <w:pPr>
              <w:rPr>
                <w:rFonts w:ascii="Arial" w:hAnsi="Arial" w:cs="Arial"/>
              </w:rPr>
            </w:pPr>
          </w:p>
          <w:p w:rsidR="00EA4C39" w:rsidRDefault="00EA4C39" w:rsidP="008D77FE">
            <w:pPr>
              <w:rPr>
                <w:rFonts w:ascii="Arial" w:hAnsi="Arial" w:cs="Arial"/>
              </w:rPr>
            </w:pPr>
          </w:p>
          <w:p w:rsidR="00EA4C39" w:rsidRDefault="00EA4C39" w:rsidP="008D77FE">
            <w:pPr>
              <w:rPr>
                <w:rFonts w:ascii="Arial" w:hAnsi="Arial" w:cs="Arial"/>
              </w:rPr>
            </w:pPr>
          </w:p>
          <w:p w:rsidR="00EA4C39" w:rsidRDefault="00EA4C39" w:rsidP="008D77FE">
            <w:pPr>
              <w:rPr>
                <w:rFonts w:ascii="Arial" w:hAnsi="Arial" w:cs="Arial"/>
              </w:rPr>
            </w:pPr>
            <w:r>
              <w:rPr>
                <w:rFonts w:ascii="Arial" w:hAnsi="Arial" w:cs="Arial"/>
              </w:rPr>
              <w:t>Textbook:</w:t>
            </w:r>
          </w:p>
          <w:p w:rsidR="00EA4C39" w:rsidRDefault="00EA4C39" w:rsidP="008D77FE">
            <w:pPr>
              <w:rPr>
                <w:rFonts w:ascii="Arial" w:hAnsi="Arial" w:cs="Arial"/>
              </w:rPr>
            </w:pPr>
            <w:r>
              <w:rPr>
                <w:rFonts w:ascii="Arial" w:hAnsi="Arial" w:cs="Arial"/>
              </w:rPr>
              <w:t>Ch 17</w:t>
            </w:r>
          </w:p>
        </w:tc>
        <w:tc>
          <w:tcPr>
            <w:tcW w:w="4590" w:type="dxa"/>
            <w:shd w:val="clear" w:color="auto" w:fill="D9D9D9" w:themeFill="background1" w:themeFillShade="D9"/>
          </w:tcPr>
          <w:p w:rsidR="00EA4C39" w:rsidRDefault="00582BAD" w:rsidP="008D77FE">
            <w:pPr>
              <w:pStyle w:val="ListParagraph"/>
              <w:numPr>
                <w:ilvl w:val="0"/>
                <w:numId w:val="2"/>
              </w:numPr>
              <w:rPr>
                <w:rFonts w:ascii="Arial" w:hAnsi="Arial" w:cs="Arial"/>
              </w:rPr>
            </w:pPr>
            <w:r>
              <w:rPr>
                <w:rFonts w:ascii="Arial" w:hAnsi="Arial" w:cs="Arial"/>
              </w:rPr>
              <w:t xml:space="preserve">Electrochemistry shows the </w:t>
            </w:r>
            <w:proofErr w:type="spellStart"/>
            <w:r>
              <w:rPr>
                <w:rFonts w:ascii="Arial" w:hAnsi="Arial" w:cs="Arial"/>
              </w:rPr>
              <w:t>interconversion</w:t>
            </w:r>
            <w:proofErr w:type="spellEnd"/>
            <w:r>
              <w:rPr>
                <w:rFonts w:ascii="Arial" w:hAnsi="Arial" w:cs="Arial"/>
              </w:rPr>
              <w:t xml:space="preserve"> between chemical and electrical energy in galvanic or electrolytic cells</w:t>
            </w:r>
          </w:p>
        </w:tc>
        <w:tc>
          <w:tcPr>
            <w:tcW w:w="5040" w:type="dxa"/>
          </w:tcPr>
          <w:p w:rsidR="00EA4C39" w:rsidRDefault="00582BAD" w:rsidP="008D77FE">
            <w:pPr>
              <w:pStyle w:val="ListParagraph"/>
              <w:numPr>
                <w:ilvl w:val="0"/>
                <w:numId w:val="2"/>
              </w:numPr>
              <w:rPr>
                <w:rFonts w:ascii="Arial" w:hAnsi="Arial" w:cs="Arial"/>
              </w:rPr>
            </w:pPr>
            <w:r>
              <w:rPr>
                <w:rFonts w:ascii="Arial" w:hAnsi="Arial" w:cs="Arial"/>
              </w:rPr>
              <w:t>Make qualitative or quantitative predictions about galvanic or electrolytic reactions based on half-cell reactions and potentials and/or Faraday’s laws</w:t>
            </w:r>
          </w:p>
          <w:p w:rsidR="00582BAD" w:rsidRDefault="00582BAD" w:rsidP="008D77FE">
            <w:pPr>
              <w:pStyle w:val="ListParagraph"/>
              <w:numPr>
                <w:ilvl w:val="0"/>
                <w:numId w:val="2"/>
              </w:numPr>
              <w:rPr>
                <w:rFonts w:ascii="Arial" w:hAnsi="Arial" w:cs="Arial"/>
              </w:rPr>
            </w:pPr>
            <w:r>
              <w:rPr>
                <w:rFonts w:ascii="Arial" w:hAnsi="Arial" w:cs="Arial"/>
              </w:rPr>
              <w:t xml:space="preserve">Analyze data regarding galvanic or electrolytic cells to identify properties of the underlying </w:t>
            </w:r>
            <w:proofErr w:type="spellStart"/>
            <w:r>
              <w:rPr>
                <w:rFonts w:ascii="Arial" w:hAnsi="Arial" w:cs="Arial"/>
              </w:rPr>
              <w:t>redox</w:t>
            </w:r>
            <w:proofErr w:type="spellEnd"/>
            <w:r>
              <w:rPr>
                <w:rFonts w:ascii="Arial" w:hAnsi="Arial" w:cs="Arial"/>
              </w:rPr>
              <w:t xml:space="preserve"> reactions</w:t>
            </w:r>
          </w:p>
        </w:tc>
        <w:tc>
          <w:tcPr>
            <w:tcW w:w="3060" w:type="dxa"/>
            <w:shd w:val="clear" w:color="auto" w:fill="D9D9D9" w:themeFill="background1" w:themeFillShade="D9"/>
          </w:tcPr>
          <w:p w:rsidR="00EA4C39" w:rsidRDefault="00D004C5" w:rsidP="008D77FE">
            <w:pPr>
              <w:pStyle w:val="ListParagraph"/>
              <w:numPr>
                <w:ilvl w:val="0"/>
                <w:numId w:val="2"/>
              </w:numPr>
              <w:rPr>
                <w:rFonts w:ascii="Arial" w:hAnsi="Arial" w:cs="Arial"/>
              </w:rPr>
            </w:pPr>
            <w:r>
              <w:rPr>
                <w:rFonts w:ascii="Arial" w:hAnsi="Arial" w:cs="Arial"/>
              </w:rPr>
              <w:t>Galvanic cells</w:t>
            </w:r>
          </w:p>
          <w:p w:rsidR="00D004C5" w:rsidRDefault="00D004C5" w:rsidP="008D77FE">
            <w:pPr>
              <w:pStyle w:val="ListParagraph"/>
              <w:numPr>
                <w:ilvl w:val="0"/>
                <w:numId w:val="2"/>
              </w:numPr>
              <w:rPr>
                <w:rFonts w:ascii="Arial" w:hAnsi="Arial" w:cs="Arial"/>
              </w:rPr>
            </w:pPr>
            <w:r>
              <w:rPr>
                <w:rFonts w:ascii="Arial" w:hAnsi="Arial" w:cs="Arial"/>
              </w:rPr>
              <w:t>Cell Potential</w:t>
            </w:r>
          </w:p>
          <w:p w:rsidR="00D004C5" w:rsidRDefault="00D004C5" w:rsidP="008D77FE">
            <w:pPr>
              <w:pStyle w:val="ListParagraph"/>
              <w:numPr>
                <w:ilvl w:val="0"/>
                <w:numId w:val="2"/>
              </w:numPr>
              <w:rPr>
                <w:rFonts w:ascii="Arial" w:hAnsi="Arial" w:cs="Arial"/>
              </w:rPr>
            </w:pPr>
            <w:r>
              <w:rPr>
                <w:rFonts w:ascii="Arial" w:hAnsi="Arial" w:cs="Arial"/>
              </w:rPr>
              <w:t>Cell Potential, Electrical Work, and Free energy</w:t>
            </w:r>
          </w:p>
          <w:p w:rsidR="00D004C5" w:rsidRDefault="00D004C5" w:rsidP="008D77FE">
            <w:pPr>
              <w:pStyle w:val="ListParagraph"/>
              <w:numPr>
                <w:ilvl w:val="0"/>
                <w:numId w:val="2"/>
              </w:numPr>
              <w:rPr>
                <w:rFonts w:ascii="Arial" w:hAnsi="Arial" w:cs="Arial"/>
              </w:rPr>
            </w:pPr>
            <w:r>
              <w:rPr>
                <w:rFonts w:ascii="Arial" w:hAnsi="Arial" w:cs="Arial"/>
              </w:rPr>
              <w:t>Dependence of Cell potential on concentration</w:t>
            </w:r>
          </w:p>
          <w:p w:rsidR="00D004C5" w:rsidRDefault="00D004C5" w:rsidP="00D004C5">
            <w:pPr>
              <w:pStyle w:val="ListParagraph"/>
              <w:rPr>
                <w:rFonts w:ascii="Arial" w:hAnsi="Arial" w:cs="Arial"/>
              </w:rPr>
            </w:pPr>
          </w:p>
        </w:tc>
      </w:tr>
    </w:tbl>
    <w:p w:rsidR="00DB7179" w:rsidRDefault="00DB7179"/>
    <w:sectPr w:rsidR="00DB7179" w:rsidSect="00142D8B">
      <w:headerReference w:type="default" r:id="rId8"/>
      <w:pgSz w:w="15840" w:h="12240" w:orient="landscape"/>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FE" w:rsidRDefault="008D77FE" w:rsidP="00142D8B">
      <w:r>
        <w:separator/>
      </w:r>
    </w:p>
  </w:endnote>
  <w:endnote w:type="continuationSeparator" w:id="0">
    <w:p w:rsidR="008D77FE" w:rsidRDefault="008D77FE" w:rsidP="00142D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FE" w:rsidRDefault="008D77FE" w:rsidP="00142D8B">
      <w:r>
        <w:separator/>
      </w:r>
    </w:p>
  </w:footnote>
  <w:footnote w:type="continuationSeparator" w:id="0">
    <w:p w:rsidR="008D77FE" w:rsidRDefault="008D77FE" w:rsidP="00142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7FE" w:rsidRDefault="008D77FE" w:rsidP="00142D8B">
    <w:pPr>
      <w:pStyle w:val="Header"/>
      <w:jc w:val="center"/>
      <w:rPr>
        <w:rFonts w:ascii="Arial" w:hAnsi="Arial" w:cs="Arial"/>
      </w:rPr>
    </w:pPr>
    <w:r w:rsidRPr="00142D8B">
      <w:rPr>
        <w:rFonts w:ascii="Arial" w:hAnsi="Arial" w:cs="Arial"/>
      </w:rPr>
      <w:t>AP Chemistry Curriculum Guide</w:t>
    </w:r>
  </w:p>
  <w:p w:rsidR="008D77FE" w:rsidRPr="00142D8B" w:rsidRDefault="008D77FE" w:rsidP="00142D8B">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B89"/>
    <w:multiLevelType w:val="hybridMultilevel"/>
    <w:tmpl w:val="64406D8E"/>
    <w:lvl w:ilvl="0" w:tplc="74C4F5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F0A18"/>
    <w:multiLevelType w:val="hybridMultilevel"/>
    <w:tmpl w:val="344A5720"/>
    <w:lvl w:ilvl="0" w:tplc="D8026C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2D8B"/>
    <w:rsid w:val="000070B0"/>
    <w:rsid w:val="00055CFC"/>
    <w:rsid w:val="000E5DBE"/>
    <w:rsid w:val="00142D8B"/>
    <w:rsid w:val="001447D1"/>
    <w:rsid w:val="002705CA"/>
    <w:rsid w:val="002B6430"/>
    <w:rsid w:val="0049581E"/>
    <w:rsid w:val="004D3FBA"/>
    <w:rsid w:val="004F66F5"/>
    <w:rsid w:val="00582BAD"/>
    <w:rsid w:val="005A2483"/>
    <w:rsid w:val="006401E5"/>
    <w:rsid w:val="006909C3"/>
    <w:rsid w:val="006B59AE"/>
    <w:rsid w:val="00762158"/>
    <w:rsid w:val="00832F9D"/>
    <w:rsid w:val="008C68FE"/>
    <w:rsid w:val="008D77FE"/>
    <w:rsid w:val="00913FC8"/>
    <w:rsid w:val="00985DB4"/>
    <w:rsid w:val="009E57C3"/>
    <w:rsid w:val="00A101E9"/>
    <w:rsid w:val="00A23F37"/>
    <w:rsid w:val="00A55286"/>
    <w:rsid w:val="00AA512D"/>
    <w:rsid w:val="00AC4298"/>
    <w:rsid w:val="00B85AC7"/>
    <w:rsid w:val="00C77982"/>
    <w:rsid w:val="00D004C5"/>
    <w:rsid w:val="00D62A2C"/>
    <w:rsid w:val="00D72D34"/>
    <w:rsid w:val="00D927CD"/>
    <w:rsid w:val="00DB7179"/>
    <w:rsid w:val="00DE65F2"/>
    <w:rsid w:val="00E33B59"/>
    <w:rsid w:val="00E964D9"/>
    <w:rsid w:val="00EA4821"/>
    <w:rsid w:val="00EA4C39"/>
    <w:rsid w:val="00F12CBA"/>
    <w:rsid w:val="00F84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2D8B"/>
    <w:pPr>
      <w:tabs>
        <w:tab w:val="center" w:pos="4680"/>
        <w:tab w:val="right" w:pos="9360"/>
      </w:tabs>
    </w:pPr>
  </w:style>
  <w:style w:type="character" w:customStyle="1" w:styleId="HeaderChar">
    <w:name w:val="Header Char"/>
    <w:basedOn w:val="DefaultParagraphFont"/>
    <w:link w:val="Header"/>
    <w:uiPriority w:val="99"/>
    <w:semiHidden/>
    <w:rsid w:val="00142D8B"/>
  </w:style>
  <w:style w:type="paragraph" w:styleId="Footer">
    <w:name w:val="footer"/>
    <w:basedOn w:val="Normal"/>
    <w:link w:val="FooterChar"/>
    <w:uiPriority w:val="99"/>
    <w:unhideWhenUsed/>
    <w:rsid w:val="00142D8B"/>
    <w:pPr>
      <w:tabs>
        <w:tab w:val="center" w:pos="4680"/>
        <w:tab w:val="right" w:pos="9360"/>
      </w:tabs>
    </w:pPr>
  </w:style>
  <w:style w:type="character" w:customStyle="1" w:styleId="FooterChar">
    <w:name w:val="Footer Char"/>
    <w:basedOn w:val="DefaultParagraphFont"/>
    <w:link w:val="Footer"/>
    <w:uiPriority w:val="99"/>
    <w:rsid w:val="00142D8B"/>
  </w:style>
  <w:style w:type="paragraph" w:styleId="ListParagraph">
    <w:name w:val="List Paragraph"/>
    <w:basedOn w:val="Normal"/>
    <w:uiPriority w:val="34"/>
    <w:qFormat/>
    <w:rsid w:val="00142D8B"/>
    <w:pPr>
      <w:ind w:left="720"/>
      <w:contextualSpacing/>
    </w:pPr>
  </w:style>
  <w:style w:type="paragraph" w:styleId="NoSpacing">
    <w:name w:val="No Spacing"/>
    <w:uiPriority w:val="1"/>
    <w:qFormat/>
    <w:rsid w:val="00142D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6A046-5558-4D54-9061-718AC9CF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20</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2013-06-06T17:11:00Z</dcterms:created>
  <dcterms:modified xsi:type="dcterms:W3CDTF">2013-06-10T17:31:00Z</dcterms:modified>
</cp:coreProperties>
</file>