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5" w:rsidRDefault="00214785" w:rsidP="00214785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214785" w:rsidRDefault="00214785" w:rsidP="00214785">
      <w:pPr>
        <w:jc w:val="left"/>
        <w:rPr>
          <w:rFonts w:ascii="Arial Narrow" w:hAnsi="Arial Narrow"/>
          <w:b/>
        </w:rPr>
      </w:pP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Ionic </w:t>
      </w:r>
      <w:r w:rsidR="00A51667">
        <w:rPr>
          <w:rFonts w:ascii="Arial Narrow" w:hAnsi="Arial Narrow"/>
          <w:b/>
          <w:sz w:val="28"/>
          <w:szCs w:val="28"/>
        </w:rPr>
        <w:t>Practice</w:t>
      </w:r>
      <w:r>
        <w:rPr>
          <w:rFonts w:ascii="Arial Narrow" w:hAnsi="Arial Narrow"/>
          <w:b/>
          <w:sz w:val="28"/>
          <w:szCs w:val="28"/>
        </w:rPr>
        <w:t xml:space="preserve"> #2 – with Polyatomic Ions</w:t>
      </w: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214785" w:rsidRPr="006E6631" w:rsidRDefault="00214785" w:rsidP="00214785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3288"/>
        <w:gridCol w:w="2568"/>
        <w:gridCol w:w="2091"/>
        <w:gridCol w:w="2601"/>
      </w:tblGrid>
      <w:tr w:rsidR="00214785" w:rsidTr="002A3A59">
        <w:tc>
          <w:tcPr>
            <w:tcW w:w="3288" w:type="dxa"/>
          </w:tcPr>
          <w:p w:rsidR="00214785" w:rsidRPr="003000B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Compound Name</w:t>
            </w:r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WRITE </w:t>
            </w:r>
            <w:r w:rsidR="00714B4A">
              <w:rPr>
                <w:rFonts w:ascii="Arial Narrow" w:hAnsi="Arial Narrow"/>
                <w:b/>
                <w:sz w:val="28"/>
                <w:szCs w:val="28"/>
              </w:rPr>
              <w:t xml:space="preserve">SYMBOL &amp; </w:t>
            </w:r>
            <w:r>
              <w:rPr>
                <w:rFonts w:ascii="Arial Narrow" w:hAnsi="Arial Narrow"/>
                <w:b/>
                <w:sz w:val="28"/>
                <w:szCs w:val="28"/>
              </w:rPr>
              <w:t>CHARGES HERE:</w:t>
            </w: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CAN THE NUMBERS BE REDUCED?</w:t>
            </w: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CROSS CHARGES TO GET FORMULA: </w:t>
            </w:r>
          </w:p>
        </w:tc>
      </w:tr>
      <w:tr w:rsidR="00214785" w:rsidTr="002A3A59">
        <w:tc>
          <w:tcPr>
            <w:tcW w:w="328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14B4A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Gallium Acetate</w:t>
            </w:r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2A3A59">
        <w:tc>
          <w:tcPr>
            <w:tcW w:w="328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622F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Aluminum Phosphate</w:t>
            </w:r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2A3A59">
        <w:tc>
          <w:tcPr>
            <w:tcW w:w="328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622F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Calcium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NItrate</w:t>
            </w:r>
            <w:proofErr w:type="spellEnd"/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2A3A59">
        <w:tc>
          <w:tcPr>
            <w:tcW w:w="328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622F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Lithium Sulfate</w:t>
            </w:r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2A3A59">
        <w:tc>
          <w:tcPr>
            <w:tcW w:w="328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214785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Sodium </w:t>
            </w:r>
            <w:r w:rsidR="001622F2">
              <w:rPr>
                <w:rFonts w:ascii="Arial Narrow" w:hAnsi="Arial Narrow"/>
                <w:sz w:val="28"/>
                <w:szCs w:val="28"/>
              </w:rPr>
              <w:t>Chlorate</w:t>
            </w:r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2A3A59">
        <w:tc>
          <w:tcPr>
            <w:tcW w:w="328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1622F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Magnesium Hydroxide</w:t>
            </w:r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2A3A59">
        <w:tc>
          <w:tcPr>
            <w:tcW w:w="328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622F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Beryllium Acetate</w:t>
            </w:r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2A3A59">
        <w:tc>
          <w:tcPr>
            <w:tcW w:w="328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622F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Strontium Carbonate</w:t>
            </w:r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2A3A59">
        <w:tc>
          <w:tcPr>
            <w:tcW w:w="328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214785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Rubidium </w:t>
            </w:r>
            <w:r w:rsidR="001622F2">
              <w:rPr>
                <w:rFonts w:ascii="Arial Narrow" w:hAnsi="Arial Narrow"/>
                <w:sz w:val="28"/>
                <w:szCs w:val="28"/>
              </w:rPr>
              <w:t>Carbonate</w:t>
            </w:r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2A3A59">
        <w:tc>
          <w:tcPr>
            <w:tcW w:w="328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1622F2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Potassium Phosphate</w:t>
            </w:r>
          </w:p>
        </w:tc>
        <w:tc>
          <w:tcPr>
            <w:tcW w:w="25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Give the name for the following ionic compounds:</w:t>
      </w: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Pr="006E6631" w:rsidRDefault="00214785" w:rsidP="00214785">
      <w:pPr>
        <w:jc w:val="left"/>
        <w:rPr>
          <w:rFonts w:ascii="Arial Narrow" w:hAnsi="Arial Narrow"/>
          <w:sz w:val="12"/>
          <w:szCs w:val="12"/>
        </w:rPr>
      </w:pPr>
    </w:p>
    <w:p w:rsidR="00214785" w:rsidRPr="006E6631" w:rsidRDefault="00214785" w:rsidP="00214785">
      <w:pPr>
        <w:spacing w:after="180"/>
        <w:jc w:val="left"/>
        <w:rPr>
          <w:rFonts w:ascii="Arial Narrow" w:hAnsi="Arial Narrow"/>
          <w:sz w:val="16"/>
          <w:szCs w:val="16"/>
        </w:rPr>
        <w:sectPr w:rsidR="00214785" w:rsidRPr="006E6631" w:rsidSect="003000B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14785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Li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SO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214785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NaC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</w:t>
      </w:r>
    </w:p>
    <w:p w:rsidR="00214785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CaCO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___________________________</w:t>
      </w:r>
    </w:p>
    <w:p w:rsidR="00214785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Mg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(PO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_________________________</w:t>
      </w:r>
    </w:p>
    <w:p w:rsidR="00214785" w:rsidRPr="006E6631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NaNO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214785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Al(OH)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___________________________</w:t>
      </w:r>
    </w:p>
    <w:p w:rsidR="00214785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KClO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214785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BeS</w:t>
      </w:r>
      <w:proofErr w:type="spellEnd"/>
      <w:r>
        <w:rPr>
          <w:rFonts w:ascii="Arial Narrow" w:hAnsi="Arial Narrow"/>
          <w:sz w:val="28"/>
          <w:szCs w:val="28"/>
        </w:rPr>
        <w:t xml:space="preserve"> ______________________________</w:t>
      </w:r>
    </w:p>
    <w:p w:rsidR="00214785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SrSO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557C6D" w:rsidRPr="00214785" w:rsidRDefault="00214785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NH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NO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 xml:space="preserve"> ___________________________</w:t>
      </w:r>
    </w:p>
    <w:sectPr w:rsidR="00557C6D" w:rsidRPr="00214785" w:rsidSect="006E663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4785"/>
    <w:rsid w:val="001622F2"/>
    <w:rsid w:val="001816E7"/>
    <w:rsid w:val="00214785"/>
    <w:rsid w:val="00557C6D"/>
    <w:rsid w:val="006C6953"/>
    <w:rsid w:val="00714B4A"/>
    <w:rsid w:val="00A51667"/>
    <w:rsid w:val="00B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2012-01-29T00:42:00Z</dcterms:created>
  <dcterms:modified xsi:type="dcterms:W3CDTF">2012-01-29T00:54:00Z</dcterms:modified>
</cp:coreProperties>
</file>