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01" w:rsidRDefault="00FC740A">
      <w:pPr>
        <w:rPr>
          <w:rFonts w:ascii="Century Gothic" w:hAnsi="Century Gothic"/>
          <w:b/>
        </w:rPr>
      </w:pPr>
      <w:r>
        <w:rPr>
          <w:rFonts w:ascii="Century Gothic" w:hAnsi="Century Gothic"/>
          <w:b/>
        </w:rPr>
        <w:t>Name____________________________________________________________   Period__________</w:t>
      </w:r>
    </w:p>
    <w:p w:rsidR="00FC740A" w:rsidRDefault="00FC740A">
      <w:pPr>
        <w:rPr>
          <w:rFonts w:ascii="Century Gothic" w:hAnsi="Century Gothic"/>
          <w:b/>
        </w:rPr>
      </w:pPr>
    </w:p>
    <w:p w:rsidR="00FC740A" w:rsidRDefault="00FC740A" w:rsidP="00FC740A">
      <w:pPr>
        <w:jc w:val="center"/>
        <w:rPr>
          <w:rFonts w:ascii="Century Gothic" w:hAnsi="Century Gothic"/>
          <w:b/>
          <w:szCs w:val="24"/>
        </w:rPr>
      </w:pPr>
      <w:r>
        <w:rPr>
          <w:rFonts w:ascii="Century Gothic" w:hAnsi="Century Gothic"/>
          <w:b/>
          <w:sz w:val="28"/>
          <w:szCs w:val="28"/>
        </w:rPr>
        <w:t>Lab Safety Meme Assignment</w:t>
      </w:r>
    </w:p>
    <w:p w:rsidR="00FC740A" w:rsidRDefault="00FC740A" w:rsidP="00FC740A">
      <w:pPr>
        <w:jc w:val="center"/>
        <w:rPr>
          <w:rFonts w:ascii="Century Gothic" w:hAnsi="Century Gothic"/>
          <w:b/>
          <w:szCs w:val="24"/>
        </w:rPr>
      </w:pPr>
      <w:r>
        <w:rPr>
          <w:rFonts w:ascii="Century Gothic" w:hAnsi="Century Gothic"/>
          <w:b/>
          <w:noProof/>
          <w:szCs w:val="24"/>
        </w:rPr>
        <w:drawing>
          <wp:inline distT="0" distB="0" distL="0" distR="0">
            <wp:extent cx="1781298" cy="1781298"/>
            <wp:effectExtent l="19050" t="0" r="9402" b="0"/>
            <wp:docPr id="1" name="Picture 0" descr="m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e.jpg"/>
                    <pic:cNvPicPr/>
                  </pic:nvPicPr>
                  <pic:blipFill>
                    <a:blip r:embed="rId5"/>
                    <a:stretch>
                      <a:fillRect/>
                    </a:stretch>
                  </pic:blipFill>
                  <pic:spPr>
                    <a:xfrm>
                      <a:off x="0" y="0"/>
                      <a:ext cx="1785305" cy="1785305"/>
                    </a:xfrm>
                    <a:prstGeom prst="rect">
                      <a:avLst/>
                    </a:prstGeom>
                  </pic:spPr>
                </pic:pic>
              </a:graphicData>
            </a:graphic>
          </wp:inline>
        </w:drawing>
      </w:r>
    </w:p>
    <w:p w:rsidR="00FC740A" w:rsidRPr="00291BC5" w:rsidRDefault="00FC740A" w:rsidP="00FC740A">
      <w:pPr>
        <w:jc w:val="center"/>
        <w:rPr>
          <w:rFonts w:ascii="Century Gothic" w:hAnsi="Century Gothic"/>
          <w:b/>
          <w:sz w:val="12"/>
          <w:szCs w:val="12"/>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a meme? </w:t>
      </w:r>
    </w:p>
    <w:p w:rsidR="00FC740A" w:rsidRDefault="00FC740A" w:rsidP="00FC740A">
      <w:pPr>
        <w:pStyle w:val="ListParagraph"/>
        <w:numPr>
          <w:ilvl w:val="0"/>
          <w:numId w:val="1"/>
        </w:numPr>
        <w:rPr>
          <w:rFonts w:ascii="Century Gothic" w:hAnsi="Century Gothic"/>
          <w:szCs w:val="24"/>
        </w:rPr>
      </w:pPr>
      <w:r w:rsidRPr="00FC740A">
        <w:rPr>
          <w:rFonts w:ascii="Century Gothic" w:hAnsi="Century Gothic"/>
          <w:szCs w:val="24"/>
        </w:rPr>
        <w:t>A concept or catchphrase that spreads and changes from person to person</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What’s your </w:t>
      </w:r>
      <w:proofErr w:type="gramStart"/>
      <w:r w:rsidRPr="00291BC5">
        <w:rPr>
          <w:rFonts w:ascii="Century Gothic" w:hAnsi="Century Gothic"/>
          <w:b/>
          <w:szCs w:val="24"/>
        </w:rPr>
        <w:t>goal:</w:t>
      </w:r>
      <w:proofErr w:type="gramEnd"/>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Make a meme that reviews one lab safety rule</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Be as creative as possible! </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 xml:space="preserve">How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 xml:space="preserve">Go to </w:t>
      </w:r>
      <w:hyperlink r:id="rId6" w:history="1">
        <w:r w:rsidRPr="00B3524C">
          <w:rPr>
            <w:rStyle w:val="Hyperlink"/>
            <w:rFonts w:ascii="Century Gothic" w:hAnsi="Century Gothic"/>
            <w:szCs w:val="24"/>
          </w:rPr>
          <w:t>https://imgflip.com/memegenerator</w:t>
        </w:r>
      </w:hyperlink>
      <w:r>
        <w:rPr>
          <w:rFonts w:ascii="Century Gothic" w:hAnsi="Century Gothic"/>
          <w:szCs w:val="24"/>
        </w:rPr>
        <w:t xml:space="preserve"> (or any other meme site) and use stock photos or upload a photo to make a meme. </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Add your text, hit generate meme</w:t>
      </w:r>
    </w:p>
    <w:p w:rsidR="00FC740A" w:rsidRDefault="00FC740A" w:rsidP="00FC740A">
      <w:pPr>
        <w:pStyle w:val="ListParagraph"/>
        <w:numPr>
          <w:ilvl w:val="0"/>
          <w:numId w:val="1"/>
        </w:numPr>
        <w:rPr>
          <w:rFonts w:ascii="Century Gothic" w:hAnsi="Century Gothic"/>
          <w:szCs w:val="24"/>
        </w:rPr>
      </w:pPr>
      <w:r>
        <w:rPr>
          <w:rFonts w:ascii="Century Gothic" w:hAnsi="Century Gothic"/>
          <w:szCs w:val="24"/>
        </w:rPr>
        <w:t>This will give you options to share via social media and will give you an image link</w:t>
      </w:r>
    </w:p>
    <w:p w:rsidR="00FC740A" w:rsidRDefault="00FC740A" w:rsidP="00FC740A">
      <w:pPr>
        <w:rPr>
          <w:rFonts w:ascii="Century Gothic" w:hAnsi="Century Gothic"/>
          <w:szCs w:val="24"/>
        </w:rPr>
      </w:pPr>
    </w:p>
    <w:p w:rsidR="00FC740A" w:rsidRPr="00291BC5" w:rsidRDefault="00FC740A" w:rsidP="00FC740A">
      <w:pPr>
        <w:rPr>
          <w:rFonts w:ascii="Century Gothic" w:hAnsi="Century Gothic"/>
          <w:b/>
          <w:szCs w:val="24"/>
        </w:rPr>
      </w:pPr>
      <w:r w:rsidRPr="00291BC5">
        <w:rPr>
          <w:rFonts w:ascii="Century Gothic" w:hAnsi="Century Gothic"/>
          <w:b/>
          <w:szCs w:val="24"/>
        </w:rPr>
        <w:t>How to submit meme:</w:t>
      </w:r>
    </w:p>
    <w:p w:rsidR="00291BC5" w:rsidRDefault="00FC740A" w:rsidP="00FC740A">
      <w:pPr>
        <w:pStyle w:val="ListParagraph"/>
        <w:numPr>
          <w:ilvl w:val="0"/>
          <w:numId w:val="2"/>
        </w:numPr>
        <w:rPr>
          <w:rFonts w:ascii="Century Gothic" w:hAnsi="Century Gothic"/>
          <w:szCs w:val="24"/>
        </w:rPr>
      </w:pPr>
      <w:r>
        <w:rPr>
          <w:rFonts w:ascii="Century Gothic" w:hAnsi="Century Gothic"/>
          <w:szCs w:val="24"/>
        </w:rPr>
        <w:t>Share your meme via twitter using the #</w:t>
      </w:r>
      <w:proofErr w:type="spellStart"/>
      <w:r>
        <w:rPr>
          <w:rFonts w:ascii="Century Gothic" w:hAnsi="Century Gothic"/>
          <w:szCs w:val="24"/>
        </w:rPr>
        <w:t>chemwithellis</w:t>
      </w:r>
      <w:proofErr w:type="spellEnd"/>
      <w:r>
        <w:rPr>
          <w:rFonts w:ascii="Century Gothic" w:hAnsi="Century Gothic"/>
          <w:szCs w:val="24"/>
        </w:rPr>
        <w:t xml:space="preserve"> or #</w:t>
      </w:r>
      <w:proofErr w:type="spellStart"/>
      <w:r>
        <w:rPr>
          <w:rFonts w:ascii="Century Gothic" w:hAnsi="Century Gothic"/>
          <w:szCs w:val="24"/>
        </w:rPr>
        <w:t>physicalsciencewithellis</w:t>
      </w:r>
      <w:proofErr w:type="spellEnd"/>
      <w:r>
        <w:rPr>
          <w:rFonts w:ascii="Century Gothic" w:hAnsi="Century Gothic"/>
          <w:szCs w:val="24"/>
        </w:rPr>
        <w:t xml:space="preserve"> </w:t>
      </w:r>
      <w:r w:rsidR="00291BC5">
        <w:rPr>
          <w:rFonts w:ascii="Century Gothic" w:hAnsi="Century Gothic"/>
          <w:szCs w:val="24"/>
        </w:rPr>
        <w:t xml:space="preserve"> </w:t>
      </w:r>
      <w:r w:rsidR="00887954">
        <w:rPr>
          <w:rFonts w:ascii="Century Gothic" w:hAnsi="Century Gothic"/>
          <w:b/>
          <w:szCs w:val="24"/>
        </w:rPr>
        <w:t>&amp; #</w:t>
      </w:r>
      <w:proofErr w:type="spellStart"/>
      <w:r w:rsidR="00887954">
        <w:rPr>
          <w:rFonts w:ascii="Century Gothic" w:hAnsi="Century Gothic"/>
          <w:b/>
          <w:szCs w:val="24"/>
        </w:rPr>
        <w:t>labsafetymeme</w:t>
      </w:r>
      <w:proofErr w:type="spellEnd"/>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 xml:space="preserve">Your tweet should also include a description of the lab rule you are reviewing. I would you to add a picture to your tweet rather than just providing the link in the tweet. </w:t>
      </w:r>
    </w:p>
    <w:p w:rsidR="00FC740A" w:rsidRDefault="00FC740A" w:rsidP="00291BC5">
      <w:pPr>
        <w:pStyle w:val="ListParagraph"/>
        <w:numPr>
          <w:ilvl w:val="1"/>
          <w:numId w:val="2"/>
        </w:numPr>
        <w:rPr>
          <w:rFonts w:ascii="Century Gothic" w:hAnsi="Century Gothic"/>
          <w:szCs w:val="24"/>
        </w:rPr>
      </w:pPr>
      <w:r>
        <w:rPr>
          <w:rFonts w:ascii="Century Gothic" w:hAnsi="Century Gothic"/>
          <w:szCs w:val="24"/>
        </w:rPr>
        <w:t xml:space="preserve">If your twitter ID does not clearly ID your first and last name, please include your first &amp; last name in your tweet. </w:t>
      </w:r>
    </w:p>
    <w:p w:rsidR="00FC740A" w:rsidRDefault="00FC740A" w:rsidP="00FC740A">
      <w:pPr>
        <w:pStyle w:val="ListParagraph"/>
        <w:ind w:left="1440"/>
        <w:rPr>
          <w:rFonts w:ascii="Century Gothic" w:hAnsi="Century Gothic"/>
          <w:szCs w:val="24"/>
        </w:rPr>
      </w:pPr>
    </w:p>
    <w:p w:rsidR="00FC740A" w:rsidRDefault="00FC740A" w:rsidP="00FC740A">
      <w:pPr>
        <w:pStyle w:val="ListParagraph"/>
        <w:numPr>
          <w:ilvl w:val="0"/>
          <w:numId w:val="2"/>
        </w:numPr>
        <w:rPr>
          <w:rFonts w:ascii="Century Gothic" w:hAnsi="Century Gothic"/>
          <w:szCs w:val="24"/>
        </w:rPr>
      </w:pPr>
      <w:r>
        <w:rPr>
          <w:rFonts w:ascii="Century Gothic" w:hAnsi="Century Gothic"/>
          <w:szCs w:val="24"/>
        </w:rPr>
        <w:t xml:space="preserve">Email me the link </w:t>
      </w:r>
      <w:r w:rsidR="00291BC5">
        <w:rPr>
          <w:rFonts w:ascii="Century Gothic" w:hAnsi="Century Gothic"/>
          <w:szCs w:val="24"/>
        </w:rPr>
        <w:t xml:space="preserve">of your meme </w:t>
      </w:r>
      <w:r>
        <w:rPr>
          <w:rFonts w:ascii="Century Gothic" w:hAnsi="Century Gothic"/>
          <w:szCs w:val="24"/>
        </w:rPr>
        <w:t xml:space="preserve">at </w:t>
      </w:r>
      <w:r w:rsidRPr="00FC740A">
        <w:rPr>
          <w:rFonts w:ascii="Century Gothic" w:hAnsi="Century Gothic"/>
          <w:szCs w:val="24"/>
        </w:rPr>
        <w:t>julia_ellis@bsin.k12.nm.us</w:t>
      </w:r>
      <w:r>
        <w:rPr>
          <w:rFonts w:ascii="Century Gothic" w:hAnsi="Century Gothic"/>
          <w:szCs w:val="24"/>
        </w:rPr>
        <w:t xml:space="preserve"> </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Your email should also include a description of the lab rule you are reviewing.</w:t>
      </w:r>
    </w:p>
    <w:p w:rsidR="00291BC5" w:rsidRDefault="00291BC5" w:rsidP="00291BC5">
      <w:pPr>
        <w:pStyle w:val="ListParagraph"/>
        <w:numPr>
          <w:ilvl w:val="1"/>
          <w:numId w:val="2"/>
        </w:numPr>
        <w:rPr>
          <w:rFonts w:ascii="Century Gothic" w:hAnsi="Century Gothic"/>
          <w:szCs w:val="24"/>
        </w:rPr>
      </w:pPr>
      <w:r>
        <w:rPr>
          <w:rFonts w:ascii="Century Gothic" w:hAnsi="Century Gothic"/>
          <w:szCs w:val="24"/>
        </w:rPr>
        <w:t>In the subject line: Include First Name Last Name’s Meme (ex. I would do Julia Ellis’ Meme)</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lastRenderedPageBreak/>
        <w:t>Rules:</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This is a school assignment, so only use appropriate pictures and language in your tweets. If you are unsure if what you’re doing is appropriate, it probably isn’t…but you can always ask me before posting. </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Be creative! Be funny! If you are unsure where to start, look at other images in the meme gallery and figure out why they are funny or how they get the point across. (but remember to be original)</w:t>
      </w:r>
    </w:p>
    <w:p w:rsidR="00291BC5" w:rsidRDefault="00291BC5" w:rsidP="00291BC5">
      <w:pPr>
        <w:pStyle w:val="ListParagraph"/>
        <w:numPr>
          <w:ilvl w:val="0"/>
          <w:numId w:val="3"/>
        </w:numPr>
        <w:rPr>
          <w:rFonts w:ascii="Century Gothic" w:hAnsi="Century Gothic"/>
          <w:szCs w:val="24"/>
        </w:rPr>
      </w:pPr>
      <w:r>
        <w:rPr>
          <w:rFonts w:ascii="Century Gothic" w:hAnsi="Century Gothic"/>
          <w:szCs w:val="24"/>
        </w:rPr>
        <w:t xml:space="preserve">If a lab safety meme has already been posted on our twitter feed, you may not copy it, or you will receive </w:t>
      </w:r>
      <w:r>
        <w:rPr>
          <w:rFonts w:ascii="Century Gothic" w:hAnsi="Century Gothic"/>
          <w:b/>
          <w:szCs w:val="24"/>
        </w:rPr>
        <w:t>zero</w:t>
      </w:r>
      <w:r>
        <w:rPr>
          <w:rFonts w:ascii="Century Gothic" w:hAnsi="Century Gothic"/>
          <w:szCs w:val="24"/>
        </w:rPr>
        <w:t xml:space="preserve"> points for the assignment. </w:t>
      </w:r>
    </w:p>
    <w:p w:rsidR="00291BC5" w:rsidRDefault="00291BC5" w:rsidP="00291BC5">
      <w:pPr>
        <w:rPr>
          <w:rFonts w:ascii="Century Gothic" w:hAnsi="Century Gothic"/>
          <w:szCs w:val="24"/>
        </w:rPr>
      </w:pPr>
    </w:p>
    <w:p w:rsidR="00291BC5" w:rsidRPr="00291BC5" w:rsidRDefault="00291BC5" w:rsidP="00291BC5">
      <w:pPr>
        <w:rPr>
          <w:rFonts w:ascii="Century Gothic" w:hAnsi="Century Gothic"/>
          <w:b/>
          <w:szCs w:val="24"/>
        </w:rPr>
      </w:pPr>
      <w:r w:rsidRPr="00291BC5">
        <w:rPr>
          <w:rFonts w:ascii="Century Gothic" w:hAnsi="Century Gothic"/>
          <w:b/>
          <w:szCs w:val="24"/>
        </w:rPr>
        <w:t>Why are we doing this?</w:t>
      </w:r>
    </w:p>
    <w:p w:rsidR="00291BC5" w:rsidRDefault="00291BC5" w:rsidP="00291BC5">
      <w:pPr>
        <w:pStyle w:val="ListParagraph"/>
        <w:numPr>
          <w:ilvl w:val="0"/>
          <w:numId w:val="1"/>
        </w:numPr>
        <w:rPr>
          <w:rFonts w:ascii="Century Gothic" w:hAnsi="Century Gothic"/>
          <w:szCs w:val="24"/>
        </w:rPr>
      </w:pPr>
      <w:r>
        <w:rPr>
          <w:rFonts w:ascii="Century Gothic" w:hAnsi="Century Gothic"/>
          <w:szCs w:val="24"/>
        </w:rPr>
        <w:t xml:space="preserve">Seeing a good meme will make you laugh, but creating a meme will really help you remember the science since you created in yourself. </w:t>
      </w:r>
    </w:p>
    <w:p w:rsidR="00291BC5" w:rsidRDefault="00291BC5" w:rsidP="00291BC5">
      <w:pPr>
        <w:rPr>
          <w:rFonts w:ascii="Century Gothic" w:hAnsi="Century Gothic"/>
          <w:szCs w:val="24"/>
        </w:rPr>
      </w:pPr>
    </w:p>
    <w:p w:rsidR="00291BC5" w:rsidRDefault="00291BC5" w:rsidP="00291BC5">
      <w:pPr>
        <w:rPr>
          <w:rFonts w:ascii="Century Gothic" w:hAnsi="Century Gothic"/>
          <w:b/>
          <w:szCs w:val="24"/>
        </w:rPr>
      </w:pPr>
      <w:r w:rsidRPr="00291BC5">
        <w:rPr>
          <w:rFonts w:ascii="Century Gothic" w:hAnsi="Century Gothic"/>
          <w:b/>
          <w:szCs w:val="24"/>
        </w:rPr>
        <w:t>Grading Rubric</w:t>
      </w:r>
      <w:r>
        <w:rPr>
          <w:rFonts w:ascii="Century Gothic" w:hAnsi="Century Gothic"/>
          <w:b/>
          <w:szCs w:val="24"/>
        </w:rPr>
        <w:t xml:space="preserve"> (20 pts)</w:t>
      </w:r>
    </w:p>
    <w:tbl>
      <w:tblPr>
        <w:tblStyle w:val="TableGrid"/>
        <w:tblW w:w="0" w:type="auto"/>
        <w:tblInd w:w="-342" w:type="dxa"/>
        <w:tblLook w:val="04A0"/>
      </w:tblPr>
      <w:tblGrid>
        <w:gridCol w:w="1918"/>
        <w:gridCol w:w="2790"/>
        <w:gridCol w:w="2790"/>
        <w:gridCol w:w="2790"/>
      </w:tblGrid>
      <w:tr w:rsidR="00887954" w:rsidTr="00887954">
        <w:tc>
          <w:tcPr>
            <w:tcW w:w="1918" w:type="dxa"/>
          </w:tcPr>
          <w:p w:rsidR="00887954" w:rsidRDefault="00887954" w:rsidP="00291BC5">
            <w:pPr>
              <w:rPr>
                <w:rFonts w:ascii="Century Gothic" w:hAnsi="Century Gothic"/>
                <w:szCs w:val="24"/>
              </w:rPr>
            </w:pPr>
          </w:p>
        </w:tc>
        <w:tc>
          <w:tcPr>
            <w:tcW w:w="2790" w:type="dxa"/>
          </w:tcPr>
          <w:p w:rsidR="00887954" w:rsidRDefault="00887954" w:rsidP="00887954">
            <w:pPr>
              <w:jc w:val="center"/>
              <w:rPr>
                <w:rFonts w:ascii="Century Gothic" w:hAnsi="Century Gothic"/>
                <w:szCs w:val="24"/>
              </w:rPr>
            </w:pPr>
            <w:r>
              <w:rPr>
                <w:rFonts w:ascii="Century Gothic" w:hAnsi="Century Gothic"/>
                <w:szCs w:val="24"/>
              </w:rPr>
              <w:t>0</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2</w:t>
            </w:r>
          </w:p>
        </w:tc>
        <w:tc>
          <w:tcPr>
            <w:tcW w:w="2790" w:type="dxa"/>
          </w:tcPr>
          <w:p w:rsidR="00887954" w:rsidRDefault="00887954" w:rsidP="00887954">
            <w:pPr>
              <w:jc w:val="center"/>
              <w:rPr>
                <w:rFonts w:ascii="Century Gothic" w:hAnsi="Century Gothic"/>
                <w:szCs w:val="24"/>
              </w:rPr>
            </w:pPr>
            <w:r>
              <w:rPr>
                <w:rFonts w:ascii="Century Gothic" w:hAnsi="Century Gothic"/>
                <w:szCs w:val="24"/>
              </w:rPr>
              <w:t>4</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Lab Safety Rule Covered in Meme</w:t>
            </w:r>
          </w:p>
        </w:tc>
        <w:tc>
          <w:tcPr>
            <w:tcW w:w="2790" w:type="dxa"/>
          </w:tcPr>
          <w:p w:rsidR="00887954" w:rsidRDefault="00887954" w:rsidP="00291BC5">
            <w:pPr>
              <w:rPr>
                <w:rFonts w:ascii="Century Gothic" w:hAnsi="Century Gothic"/>
                <w:szCs w:val="24"/>
              </w:rPr>
            </w:pPr>
            <w:r>
              <w:rPr>
                <w:rFonts w:ascii="Century Gothic" w:hAnsi="Century Gothic"/>
                <w:szCs w:val="24"/>
              </w:rPr>
              <w:t>Not Covered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603C7D" w:rsidP="00291BC5">
            <w:pPr>
              <w:rPr>
                <w:rFonts w:ascii="Century Gothic" w:hAnsi="Century Gothic"/>
                <w:szCs w:val="24"/>
              </w:rPr>
            </w:pPr>
            <w:r>
              <w:rPr>
                <w:rFonts w:ascii="Century Gothic" w:hAnsi="Century Gothic"/>
                <w:szCs w:val="24"/>
              </w:rPr>
              <w:t>Lab Safety Rule covered in meme with appropriate text and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Evidence of Understanding the Meme used</w:t>
            </w:r>
          </w:p>
        </w:tc>
        <w:tc>
          <w:tcPr>
            <w:tcW w:w="2790" w:type="dxa"/>
          </w:tcPr>
          <w:p w:rsidR="00887954" w:rsidRDefault="00887954" w:rsidP="00291BC5">
            <w:pPr>
              <w:rPr>
                <w:rFonts w:ascii="Century Gothic" w:hAnsi="Century Gothic"/>
                <w:szCs w:val="24"/>
              </w:rPr>
            </w:pPr>
            <w:r>
              <w:rPr>
                <w:rFonts w:ascii="Century Gothic" w:hAnsi="Century Gothic"/>
                <w:szCs w:val="24"/>
              </w:rPr>
              <w:t>No evidence of understanding meme</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Text of memes matched </w:t>
            </w:r>
            <w:r w:rsidR="00603C7D">
              <w:rPr>
                <w:rFonts w:ascii="Century Gothic" w:hAnsi="Century Gothic"/>
                <w:szCs w:val="24"/>
              </w:rPr>
              <w:t xml:space="preserve">tone &amp; </w:t>
            </w:r>
            <w:r>
              <w:rPr>
                <w:rFonts w:ascii="Century Gothic" w:hAnsi="Century Gothic"/>
                <w:szCs w:val="24"/>
              </w:rPr>
              <w:t>content of meme picture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Originality</w:t>
            </w:r>
          </w:p>
        </w:tc>
        <w:tc>
          <w:tcPr>
            <w:tcW w:w="2790" w:type="dxa"/>
          </w:tcPr>
          <w:p w:rsidR="00887954" w:rsidRDefault="00887954" w:rsidP="00291BC5">
            <w:pPr>
              <w:rPr>
                <w:rFonts w:ascii="Century Gothic" w:hAnsi="Century Gothic"/>
                <w:szCs w:val="24"/>
              </w:rPr>
            </w:pPr>
            <w:r>
              <w:rPr>
                <w:rFonts w:ascii="Century Gothic" w:hAnsi="Century Gothic"/>
                <w:szCs w:val="24"/>
              </w:rPr>
              <w:t xml:space="preserve">Not original </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603C7D" w:rsidP="00291BC5">
            <w:pPr>
              <w:rPr>
                <w:rFonts w:ascii="Century Gothic" w:hAnsi="Century Gothic"/>
                <w:szCs w:val="24"/>
              </w:rPr>
            </w:pPr>
            <w:r>
              <w:rPr>
                <w:rFonts w:ascii="Century Gothic" w:hAnsi="Century Gothic"/>
                <w:szCs w:val="24"/>
              </w:rPr>
              <w:t>Meme was funny, creative, or thought-provoking</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Description of Lab Safety Rule</w:t>
            </w:r>
          </w:p>
        </w:tc>
        <w:tc>
          <w:tcPr>
            <w:tcW w:w="2790" w:type="dxa"/>
          </w:tcPr>
          <w:p w:rsidR="00887954" w:rsidRDefault="00887954" w:rsidP="00291BC5">
            <w:pPr>
              <w:rPr>
                <w:rFonts w:ascii="Century Gothic" w:hAnsi="Century Gothic"/>
                <w:szCs w:val="24"/>
              </w:rPr>
            </w:pPr>
            <w:r>
              <w:rPr>
                <w:rFonts w:ascii="Century Gothic" w:hAnsi="Century Gothic"/>
                <w:szCs w:val="24"/>
              </w:rPr>
              <w:t>Did not explain lab safety rule presented</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Default="00887954" w:rsidP="00291BC5">
            <w:pPr>
              <w:rPr>
                <w:rFonts w:ascii="Century Gothic" w:hAnsi="Century Gothic"/>
                <w:szCs w:val="24"/>
              </w:rPr>
            </w:pPr>
            <w:r>
              <w:rPr>
                <w:rFonts w:ascii="Century Gothic" w:hAnsi="Century Gothic"/>
                <w:szCs w:val="24"/>
              </w:rPr>
              <w:t>Full description of Lab Safety Rule</w:t>
            </w:r>
          </w:p>
        </w:tc>
      </w:tr>
      <w:tr w:rsidR="00887954" w:rsidTr="00887954">
        <w:tc>
          <w:tcPr>
            <w:tcW w:w="1918" w:type="dxa"/>
          </w:tcPr>
          <w:p w:rsidR="00887954" w:rsidRDefault="00887954" w:rsidP="00291BC5">
            <w:pPr>
              <w:rPr>
                <w:rFonts w:ascii="Century Gothic" w:hAnsi="Century Gothic"/>
                <w:szCs w:val="24"/>
              </w:rPr>
            </w:pPr>
            <w:r>
              <w:rPr>
                <w:rFonts w:ascii="Century Gothic" w:hAnsi="Century Gothic"/>
                <w:szCs w:val="24"/>
              </w:rPr>
              <w:t>Posted Meme to Twitter or Emailed Meme</w:t>
            </w:r>
          </w:p>
        </w:tc>
        <w:tc>
          <w:tcPr>
            <w:tcW w:w="2790" w:type="dxa"/>
          </w:tcPr>
          <w:p w:rsidR="00887954" w:rsidRDefault="00887954" w:rsidP="00291BC5">
            <w:pPr>
              <w:rPr>
                <w:rFonts w:ascii="Century Gothic" w:hAnsi="Century Gothic"/>
                <w:szCs w:val="24"/>
              </w:rPr>
            </w:pPr>
            <w:r>
              <w:rPr>
                <w:rFonts w:ascii="Century Gothic" w:hAnsi="Century Gothic"/>
                <w:szCs w:val="24"/>
              </w:rPr>
              <w:t>Did not post meme through Twitter or Email</w:t>
            </w:r>
          </w:p>
        </w:tc>
        <w:tc>
          <w:tcPr>
            <w:tcW w:w="2790" w:type="dxa"/>
          </w:tcPr>
          <w:p w:rsidR="00887954" w:rsidRDefault="00887954" w:rsidP="00291BC5">
            <w:pPr>
              <w:rPr>
                <w:rFonts w:ascii="Century Gothic" w:hAnsi="Century Gothic"/>
                <w:szCs w:val="24"/>
              </w:rPr>
            </w:pPr>
            <w:r>
              <w:rPr>
                <w:rFonts w:ascii="Century Gothic" w:hAnsi="Century Gothic"/>
                <w:szCs w:val="24"/>
              </w:rPr>
              <w:t>Missing parts of rubric to receive a 4</w:t>
            </w:r>
          </w:p>
        </w:tc>
        <w:tc>
          <w:tcPr>
            <w:tcW w:w="2790" w:type="dxa"/>
          </w:tcPr>
          <w:p w:rsidR="00887954" w:rsidRPr="00887954" w:rsidRDefault="00887954" w:rsidP="00291BC5">
            <w:pPr>
              <w:rPr>
                <w:rFonts w:ascii="Century Gothic" w:hAnsi="Century Gothic"/>
                <w:szCs w:val="24"/>
              </w:rPr>
            </w:pPr>
            <w:r>
              <w:rPr>
                <w:rFonts w:ascii="Century Gothic" w:hAnsi="Century Gothic"/>
                <w:szCs w:val="24"/>
              </w:rPr>
              <w:t xml:space="preserve">Posted to Twitter using both correct </w:t>
            </w:r>
            <w:proofErr w:type="spellStart"/>
            <w:r>
              <w:rPr>
                <w:rFonts w:ascii="Century Gothic" w:hAnsi="Century Gothic"/>
                <w:szCs w:val="24"/>
              </w:rPr>
              <w:t>hashtags</w:t>
            </w:r>
            <w:proofErr w:type="spellEnd"/>
            <w:r>
              <w:rPr>
                <w:rFonts w:ascii="Century Gothic" w:hAnsi="Century Gothic"/>
                <w:szCs w:val="24"/>
              </w:rPr>
              <w:t xml:space="preserve"> (class &amp; </w:t>
            </w:r>
            <w:proofErr w:type="spellStart"/>
            <w:r>
              <w:rPr>
                <w:rFonts w:ascii="Century Gothic" w:hAnsi="Century Gothic"/>
                <w:szCs w:val="24"/>
              </w:rPr>
              <w:t>labsafteymeme</w:t>
            </w:r>
            <w:proofErr w:type="spellEnd"/>
            <w:r>
              <w:rPr>
                <w:rFonts w:ascii="Century Gothic" w:hAnsi="Century Gothic"/>
                <w:szCs w:val="24"/>
              </w:rPr>
              <w:t xml:space="preserve">). Tweet includes a picture not just a link to a picture </w:t>
            </w:r>
            <w:r>
              <w:rPr>
                <w:rFonts w:ascii="Century Gothic" w:hAnsi="Century Gothic"/>
                <w:b/>
                <w:szCs w:val="24"/>
              </w:rPr>
              <w:t xml:space="preserve">OR </w:t>
            </w:r>
            <w:r>
              <w:rPr>
                <w:rFonts w:ascii="Century Gothic" w:hAnsi="Century Gothic"/>
                <w:szCs w:val="24"/>
              </w:rPr>
              <w:t>emailed meme with correct subject</w:t>
            </w:r>
          </w:p>
        </w:tc>
      </w:tr>
    </w:tbl>
    <w:p w:rsidR="00291BC5" w:rsidRPr="00291BC5" w:rsidRDefault="00887954" w:rsidP="00291BC5">
      <w:pPr>
        <w:rPr>
          <w:rFonts w:ascii="Century Gothic" w:hAnsi="Century Gothic"/>
          <w:szCs w:val="24"/>
        </w:rPr>
      </w:pPr>
      <w:r>
        <w:rPr>
          <w:rFonts w:ascii="Century Gothic" w:hAnsi="Century Gothic"/>
          <w:noProof/>
          <w:szCs w:val="24"/>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37.15pt;margin-top:5.95pt;width:549.8pt;height:91.65pt;z-index:251658240;mso-position-horizontal-relative:text;mso-position-vertical-relative:text" filled="f"/>
        </w:pict>
      </w:r>
    </w:p>
    <w:p w:rsidR="00291BC5" w:rsidRDefault="00291BC5" w:rsidP="00291BC5">
      <w:pPr>
        <w:rPr>
          <w:rFonts w:ascii="Century Gothic" w:hAnsi="Century Gothic"/>
          <w:b/>
          <w:szCs w:val="24"/>
        </w:rPr>
      </w:pPr>
      <w:proofErr w:type="gramStart"/>
      <w:r>
        <w:rPr>
          <w:rFonts w:ascii="Century Gothic" w:hAnsi="Century Gothic"/>
          <w:b/>
          <w:szCs w:val="24"/>
        </w:rPr>
        <w:t>Those without internet access on phone, on computer, at home, or no opportunity to go to the library for 5 minutes.</w:t>
      </w:r>
      <w:proofErr w:type="gramEnd"/>
    </w:p>
    <w:p w:rsidR="00887954" w:rsidRPr="00887954" w:rsidRDefault="00887954" w:rsidP="00291BC5">
      <w:pPr>
        <w:rPr>
          <w:rFonts w:ascii="Century Gothic" w:hAnsi="Century Gothic"/>
          <w:szCs w:val="24"/>
        </w:rPr>
      </w:pPr>
      <w:r>
        <w:rPr>
          <w:rFonts w:ascii="Century Gothic" w:hAnsi="Century Gothic"/>
          <w:szCs w:val="24"/>
        </w:rPr>
        <w:t>You may hand draw your meme, and turn in on the due date, but you will not receive the 4 possible points in the “posted” category on the rubric.</w:t>
      </w:r>
    </w:p>
    <w:sectPr w:rsidR="00887954" w:rsidRPr="00887954" w:rsidSect="00FC740A">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6A0"/>
    <w:multiLevelType w:val="hybridMultilevel"/>
    <w:tmpl w:val="23503EE4"/>
    <w:lvl w:ilvl="0" w:tplc="83306D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2300"/>
    <w:multiLevelType w:val="hybridMultilevel"/>
    <w:tmpl w:val="E6EEBC3E"/>
    <w:lvl w:ilvl="0" w:tplc="BC06E7C4">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3804CD"/>
    <w:multiLevelType w:val="hybridMultilevel"/>
    <w:tmpl w:val="5834359A"/>
    <w:lvl w:ilvl="0" w:tplc="CA4E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C740A"/>
    <w:rsid w:val="00195733"/>
    <w:rsid w:val="00291BC5"/>
    <w:rsid w:val="003E3AB7"/>
    <w:rsid w:val="00603C7D"/>
    <w:rsid w:val="0066685E"/>
    <w:rsid w:val="006A1401"/>
    <w:rsid w:val="006C3D77"/>
    <w:rsid w:val="007923CA"/>
    <w:rsid w:val="00887954"/>
    <w:rsid w:val="00C1516C"/>
    <w:rsid w:val="00C35F09"/>
    <w:rsid w:val="00C375F6"/>
    <w:rsid w:val="00E76103"/>
    <w:rsid w:val="00FC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0A"/>
    <w:rPr>
      <w:rFonts w:ascii="Tahoma" w:hAnsi="Tahoma" w:cs="Tahoma"/>
      <w:sz w:val="16"/>
      <w:szCs w:val="16"/>
    </w:rPr>
  </w:style>
  <w:style w:type="paragraph" w:styleId="ListParagraph">
    <w:name w:val="List Paragraph"/>
    <w:basedOn w:val="Normal"/>
    <w:uiPriority w:val="34"/>
    <w:qFormat/>
    <w:rsid w:val="00FC740A"/>
    <w:pPr>
      <w:ind w:left="720"/>
      <w:contextualSpacing/>
    </w:pPr>
  </w:style>
  <w:style w:type="character" w:styleId="Hyperlink">
    <w:name w:val="Hyperlink"/>
    <w:basedOn w:val="DefaultParagraphFont"/>
    <w:uiPriority w:val="99"/>
    <w:unhideWhenUsed/>
    <w:rsid w:val="00FC740A"/>
    <w:rPr>
      <w:color w:val="0000FF" w:themeColor="hyperlink"/>
      <w:u w:val="single"/>
    </w:rPr>
  </w:style>
  <w:style w:type="table" w:styleId="TableGrid">
    <w:name w:val="Table Grid"/>
    <w:basedOn w:val="TableNormal"/>
    <w:uiPriority w:val="59"/>
    <w:rsid w:val="00291BC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gflip.com/memegenerato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2</cp:revision>
  <dcterms:created xsi:type="dcterms:W3CDTF">2014-06-13T13:00:00Z</dcterms:created>
  <dcterms:modified xsi:type="dcterms:W3CDTF">2014-06-13T13:33:00Z</dcterms:modified>
</cp:coreProperties>
</file>