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896A59">
      <w:pPr>
        <w:rPr>
          <w:b/>
        </w:rPr>
      </w:pPr>
      <w:r>
        <w:rPr>
          <w:b/>
        </w:rPr>
        <w:t>Name_________________________________________Period______Date_______________</w:t>
      </w:r>
    </w:p>
    <w:p w:rsidR="00896A59" w:rsidRDefault="00896A59">
      <w:pPr>
        <w:rPr>
          <w:b/>
        </w:rPr>
      </w:pPr>
    </w:p>
    <w:p w:rsidR="00896A59" w:rsidRDefault="00896A59" w:rsidP="00896A59">
      <w:pPr>
        <w:jc w:val="center"/>
        <w:rPr>
          <w:b/>
        </w:rPr>
      </w:pPr>
      <w:proofErr w:type="spellStart"/>
      <w:r>
        <w:rPr>
          <w:b/>
        </w:rPr>
        <w:t>Mohs</w:t>
      </w:r>
      <w:proofErr w:type="spellEnd"/>
      <w:r>
        <w:rPr>
          <w:b/>
        </w:rPr>
        <w:t xml:space="preserve"> </w:t>
      </w:r>
      <w:proofErr w:type="gramStart"/>
      <w:r>
        <w:rPr>
          <w:b/>
        </w:rPr>
        <w:t>Scale</w:t>
      </w:r>
      <w:proofErr w:type="gramEnd"/>
      <w:r>
        <w:rPr>
          <w:b/>
        </w:rPr>
        <w:t xml:space="preserve"> of Hardness Lab</w:t>
      </w:r>
    </w:p>
    <w:p w:rsidR="00896A59" w:rsidRDefault="00896A59" w:rsidP="00896A59">
      <w:pPr>
        <w:jc w:val="center"/>
        <w:rPr>
          <w:b/>
        </w:rPr>
      </w:pPr>
    </w:p>
    <w:p w:rsidR="00896A59" w:rsidRDefault="00896A59" w:rsidP="00896A59">
      <w:pPr>
        <w:rPr>
          <w:b/>
        </w:rPr>
      </w:pPr>
      <w:r>
        <w:rPr>
          <w:b/>
        </w:rPr>
        <w:t xml:space="preserve">Introduction: </w:t>
      </w:r>
    </w:p>
    <w:p w:rsidR="00896A59" w:rsidRDefault="00896A59" w:rsidP="00896A59">
      <w:pPr>
        <w:rPr>
          <w:b/>
        </w:rPr>
      </w:pPr>
    </w:p>
    <w:p w:rsidR="00896A59" w:rsidRDefault="00896A59" w:rsidP="00896A59">
      <w:pPr>
        <w:ind w:firstLine="720"/>
        <w:rPr>
          <w:rFonts w:eastAsia="Calibri"/>
        </w:rPr>
      </w:pPr>
      <w:r>
        <w:rPr>
          <w:rFonts w:eastAsia="Calibri"/>
        </w:rPr>
        <w:t>Hardness, one of the most useful diagnostic properties of a mineral, is a measure, of the resistance of a mineral to abrasion or scratching.  It is a relative property in that a harder substance will scratch, or cut into, a softer one.</w:t>
      </w:r>
    </w:p>
    <w:p w:rsidR="00896A59" w:rsidRPr="004358A5" w:rsidRDefault="00896A59" w:rsidP="00896A59">
      <w:pPr>
        <w:rPr>
          <w:rFonts w:eastAsia="Calibri"/>
        </w:rPr>
      </w:pPr>
      <w:r>
        <w:rPr>
          <w:rFonts w:eastAsia="Calibri"/>
        </w:rPr>
        <w:tab/>
        <w:t xml:space="preserve">In order to establish a common system for determining hardness, Friedrich </w:t>
      </w:r>
      <w:proofErr w:type="spellStart"/>
      <w:r>
        <w:rPr>
          <w:rFonts w:eastAsia="Calibri"/>
        </w:rPr>
        <w:t>Mohs</w:t>
      </w:r>
      <w:proofErr w:type="spellEnd"/>
      <w:r>
        <w:rPr>
          <w:rFonts w:eastAsia="Calibri"/>
        </w:rPr>
        <w:t xml:space="preserve">, a German mineralogist, developed a reference scale of mineral hardness.   The </w:t>
      </w:r>
      <w:proofErr w:type="spellStart"/>
      <w:r>
        <w:rPr>
          <w:rFonts w:eastAsia="Calibri"/>
        </w:rPr>
        <w:t>Mohs</w:t>
      </w:r>
      <w:proofErr w:type="spellEnd"/>
      <w:r>
        <w:rPr>
          <w:rFonts w:eastAsia="Calibri"/>
        </w:rPr>
        <w:t xml:space="preserve"> scale of hardness (figure 1), widely used today by geologists and engineers, utilizes ten index minerals as a reference set to determine the hardness of other minerals.  The hardness value of 1 is assigned to the softest mineral in the set, talc, and 10 </w:t>
      </w:r>
      <w:proofErr w:type="gramStart"/>
      <w:r>
        <w:rPr>
          <w:rFonts w:eastAsia="Calibri"/>
        </w:rPr>
        <w:t>is</w:t>
      </w:r>
      <w:proofErr w:type="gramEnd"/>
      <w:r>
        <w:rPr>
          <w:rFonts w:eastAsia="Calibri"/>
        </w:rPr>
        <w:t xml:space="preserve"> assigned to the hardest mineral, diamond.  Higher-numbered minerals will scratch lower-numbered minerals.  For example, quartz, with a hardness of 7, will scratch calcite, which has a hardness of 3.  It should be remembered that </w:t>
      </w:r>
      <w:proofErr w:type="spellStart"/>
      <w:r>
        <w:rPr>
          <w:rFonts w:eastAsia="Calibri"/>
        </w:rPr>
        <w:t>Mohs</w:t>
      </w:r>
      <w:proofErr w:type="spellEnd"/>
      <w:r>
        <w:rPr>
          <w:rFonts w:eastAsia="Calibri"/>
        </w:rPr>
        <w:t xml:space="preserve"> scale is a </w:t>
      </w:r>
      <w:r>
        <w:rPr>
          <w:rFonts w:eastAsia="Calibri"/>
          <w:i/>
        </w:rPr>
        <w:t>relative ranking</w:t>
      </w:r>
      <w:r>
        <w:rPr>
          <w:rFonts w:eastAsia="Calibri"/>
        </w:rPr>
        <w:t xml:space="preserve"> and does </w:t>
      </w:r>
      <w:r>
        <w:rPr>
          <w:rFonts w:eastAsia="Calibri"/>
          <w:i/>
        </w:rPr>
        <w:t>not</w:t>
      </w:r>
      <w:r>
        <w:rPr>
          <w:rFonts w:eastAsia="Calibri"/>
        </w:rPr>
        <w:t xml:space="preserve"> imply that mineral number 2, gypsum, is twice as hard as mineral 1, talc.</w:t>
      </w:r>
    </w:p>
    <w:p w:rsidR="00896A59" w:rsidRDefault="00896A59" w:rsidP="00896A59">
      <w:r>
        <w:rPr>
          <w:rFonts w:eastAsia="Calibri"/>
        </w:rPr>
        <w:tab/>
        <w:t xml:space="preserve">Most people do not have a set of </w:t>
      </w:r>
      <w:proofErr w:type="spellStart"/>
      <w:r>
        <w:rPr>
          <w:rFonts w:eastAsia="Calibri"/>
        </w:rPr>
        <w:t>Mohs</w:t>
      </w:r>
      <w:proofErr w:type="spellEnd"/>
      <w:r>
        <w:rPr>
          <w:rFonts w:eastAsia="Calibri"/>
        </w:rPr>
        <w:t xml:space="preserve"> reference minerals available.  However, by knowing the hardness of some common objects, such as those listed on </w:t>
      </w:r>
      <w:proofErr w:type="spellStart"/>
      <w:r>
        <w:rPr>
          <w:rFonts w:eastAsia="Calibri"/>
        </w:rPr>
        <w:t>Mohs</w:t>
      </w:r>
      <w:proofErr w:type="spellEnd"/>
      <w:r>
        <w:rPr>
          <w:rFonts w:eastAsia="Calibri"/>
        </w:rPr>
        <w:t xml:space="preserve"> scale in Figure 1, a hardness value can be assigned to a mineral.  For example, a mineral that has </w:t>
      </w:r>
      <w:proofErr w:type="gramStart"/>
      <w:r>
        <w:rPr>
          <w:rFonts w:eastAsia="Calibri"/>
        </w:rPr>
        <w:t>a hardness</w:t>
      </w:r>
      <w:proofErr w:type="gramEnd"/>
      <w:r>
        <w:rPr>
          <w:rFonts w:eastAsia="Calibri"/>
        </w:rPr>
        <w:t xml:space="preserve"> greater than 5.5 will scratch glass.  Table 1.1 can serve as a guide for determining the hardness of a mineral.</w:t>
      </w:r>
    </w:p>
    <w:p w:rsidR="00896A59" w:rsidRDefault="00896A59" w:rsidP="00896A59"/>
    <w:p w:rsidR="00896A59" w:rsidRDefault="00896A59" w:rsidP="00896A59">
      <w:pPr>
        <w:rPr>
          <w:b/>
        </w:rPr>
      </w:pPr>
      <w:r>
        <w:rPr>
          <w:b/>
        </w:rPr>
        <w:t xml:space="preserve">Objective: </w:t>
      </w:r>
    </w:p>
    <w:p w:rsidR="00896A59" w:rsidRDefault="00896A59" w:rsidP="00896A59">
      <w:pPr>
        <w:rPr>
          <w:b/>
        </w:rPr>
      </w:pPr>
    </w:p>
    <w:p w:rsidR="00896A59" w:rsidRDefault="00896A59" w:rsidP="00896A59">
      <w:r>
        <w:tab/>
      </w:r>
      <w:proofErr w:type="gramStart"/>
      <w:r>
        <w:t>To determine the hardness of several mineral specimens using your fingernail</w:t>
      </w:r>
      <w:r w:rsidR="00925234">
        <w:t xml:space="preserve">, a copper penny, </w:t>
      </w:r>
      <w:r>
        <w:t>a glass plate, and a streak plate.</w:t>
      </w:r>
      <w:proofErr w:type="gramEnd"/>
    </w:p>
    <w:p w:rsidR="00896A59" w:rsidRDefault="00896A59" w:rsidP="00896A59"/>
    <w:p w:rsidR="00896A59" w:rsidRDefault="00896A59" w:rsidP="00896A59">
      <w:pPr>
        <w:rPr>
          <w:b/>
        </w:rPr>
      </w:pPr>
      <w:r>
        <w:rPr>
          <w:b/>
        </w:rPr>
        <w:t>Materials:</w:t>
      </w:r>
    </w:p>
    <w:p w:rsidR="00896A59" w:rsidRDefault="00896A59" w:rsidP="00896A59">
      <w:pPr>
        <w:pStyle w:val="ListParagraph"/>
        <w:numPr>
          <w:ilvl w:val="0"/>
          <w:numId w:val="1"/>
        </w:numPr>
      </w:pPr>
      <w:r>
        <w:t>Mineral Specimens</w:t>
      </w:r>
    </w:p>
    <w:p w:rsidR="00896A59" w:rsidRPr="00896A59" w:rsidRDefault="00896A59" w:rsidP="00896A59">
      <w:pPr>
        <w:pStyle w:val="ListParagraph"/>
        <w:numPr>
          <w:ilvl w:val="0"/>
          <w:numId w:val="1"/>
        </w:numPr>
        <w:rPr>
          <w:rFonts w:eastAsia="Calibri"/>
        </w:rPr>
      </w:pPr>
      <w:r>
        <w:t>Ha</w:t>
      </w:r>
      <w:r w:rsidR="00925234">
        <w:t>rdness Test Kit: penny,</w:t>
      </w:r>
      <w:r>
        <w:t xml:space="preserve"> glass plate, streak plate</w:t>
      </w:r>
    </w:p>
    <w:p w:rsidR="00896A59" w:rsidRDefault="00896A59" w:rsidP="00896A59">
      <w:pPr>
        <w:rPr>
          <w:b/>
        </w:rPr>
      </w:pPr>
    </w:p>
    <w:p w:rsidR="00896A59" w:rsidRDefault="00896A59" w:rsidP="00896A59">
      <w:pPr>
        <w:rPr>
          <w:b/>
        </w:rPr>
      </w:pPr>
      <w:r>
        <w:rPr>
          <w:b/>
        </w:rPr>
        <w:t>Procedure</w:t>
      </w:r>
      <w:r w:rsidR="00925234">
        <w:rPr>
          <w:b/>
        </w:rPr>
        <w:t xml:space="preserve"> &amp; Data</w:t>
      </w:r>
    </w:p>
    <w:p w:rsidR="00896A59" w:rsidRDefault="00896A59" w:rsidP="00896A59">
      <w:pPr>
        <w:rPr>
          <w:b/>
        </w:rPr>
      </w:pPr>
    </w:p>
    <w:p w:rsidR="00896A59" w:rsidRDefault="00896A59" w:rsidP="00896A59">
      <w:pPr>
        <w:pStyle w:val="ListParagraph"/>
        <w:numPr>
          <w:ilvl w:val="0"/>
          <w:numId w:val="2"/>
        </w:numPr>
      </w:pPr>
      <w:r>
        <w:t>Test the hardness of several of the mineral specimen provided by rubbing any two specimen together to determine which are hard (the minerals that do the scratching) and which are soft (the minerals that are scratched). Doing this give you an indication of the relative hardness. Record Results Below</w:t>
      </w:r>
    </w:p>
    <w:p w:rsidR="00896A59" w:rsidRDefault="00896A59" w:rsidP="00896A59">
      <w:pPr>
        <w:pStyle w:val="ListParagraph"/>
      </w:pPr>
    </w:p>
    <w:tbl>
      <w:tblPr>
        <w:tblStyle w:val="TableGrid"/>
        <w:tblW w:w="0" w:type="auto"/>
        <w:tblInd w:w="720" w:type="dxa"/>
        <w:tblLook w:val="04A0"/>
      </w:tblPr>
      <w:tblGrid>
        <w:gridCol w:w="2988"/>
        <w:gridCol w:w="5868"/>
      </w:tblGrid>
      <w:tr w:rsidR="00896A59" w:rsidTr="00896A59">
        <w:tc>
          <w:tcPr>
            <w:tcW w:w="2988" w:type="dxa"/>
          </w:tcPr>
          <w:p w:rsidR="00896A59" w:rsidRPr="00896A59" w:rsidRDefault="00896A59" w:rsidP="00896A59">
            <w:pPr>
              <w:pStyle w:val="ListParagraph"/>
              <w:ind w:left="0"/>
              <w:rPr>
                <w:b/>
              </w:rPr>
            </w:pPr>
          </w:p>
        </w:tc>
        <w:tc>
          <w:tcPr>
            <w:tcW w:w="5868" w:type="dxa"/>
          </w:tcPr>
          <w:p w:rsidR="00896A59" w:rsidRPr="00896A59" w:rsidRDefault="00896A59" w:rsidP="00896A59">
            <w:pPr>
              <w:pStyle w:val="ListParagraph"/>
              <w:ind w:left="0"/>
              <w:rPr>
                <w:b/>
              </w:rPr>
            </w:pPr>
            <w:r w:rsidRPr="00896A59">
              <w:rPr>
                <w:b/>
              </w:rPr>
              <w:t>Sample #s</w:t>
            </w:r>
          </w:p>
        </w:tc>
      </w:tr>
      <w:tr w:rsidR="00896A59" w:rsidTr="00896A59">
        <w:tc>
          <w:tcPr>
            <w:tcW w:w="2988" w:type="dxa"/>
          </w:tcPr>
          <w:p w:rsidR="00896A59" w:rsidRPr="00896A59" w:rsidRDefault="00896A59" w:rsidP="00896A59">
            <w:pPr>
              <w:pStyle w:val="ListParagraph"/>
              <w:ind w:left="0"/>
              <w:rPr>
                <w:b/>
              </w:rPr>
            </w:pPr>
            <w:r w:rsidRPr="00896A59">
              <w:rPr>
                <w:b/>
              </w:rPr>
              <w:t>Hard Minerals</w:t>
            </w:r>
          </w:p>
          <w:p w:rsidR="00896A59" w:rsidRPr="00896A59" w:rsidRDefault="00896A59" w:rsidP="00896A59">
            <w:pPr>
              <w:pStyle w:val="ListParagraph"/>
              <w:ind w:left="0"/>
              <w:rPr>
                <w:b/>
              </w:rPr>
            </w:pPr>
          </w:p>
        </w:tc>
        <w:tc>
          <w:tcPr>
            <w:tcW w:w="5868" w:type="dxa"/>
          </w:tcPr>
          <w:p w:rsidR="00896A59" w:rsidRPr="00896A59" w:rsidRDefault="00896A59" w:rsidP="00896A59">
            <w:pPr>
              <w:pStyle w:val="ListParagraph"/>
              <w:ind w:left="0"/>
              <w:rPr>
                <w:b/>
              </w:rPr>
            </w:pPr>
          </w:p>
        </w:tc>
      </w:tr>
      <w:tr w:rsidR="00896A59" w:rsidTr="00896A59">
        <w:tc>
          <w:tcPr>
            <w:tcW w:w="2988" w:type="dxa"/>
          </w:tcPr>
          <w:p w:rsidR="00896A59" w:rsidRPr="00896A59" w:rsidRDefault="00896A59" w:rsidP="00896A59">
            <w:pPr>
              <w:pStyle w:val="ListParagraph"/>
              <w:ind w:left="0"/>
              <w:rPr>
                <w:b/>
              </w:rPr>
            </w:pPr>
            <w:r w:rsidRPr="00896A59">
              <w:rPr>
                <w:b/>
              </w:rPr>
              <w:t>Soft Minerals</w:t>
            </w:r>
          </w:p>
          <w:p w:rsidR="00896A59" w:rsidRPr="00896A59" w:rsidRDefault="00896A59" w:rsidP="00896A59">
            <w:pPr>
              <w:pStyle w:val="ListParagraph"/>
              <w:ind w:left="0"/>
              <w:rPr>
                <w:b/>
              </w:rPr>
            </w:pPr>
          </w:p>
        </w:tc>
        <w:tc>
          <w:tcPr>
            <w:tcW w:w="5868" w:type="dxa"/>
          </w:tcPr>
          <w:p w:rsidR="00896A59" w:rsidRPr="00896A59" w:rsidRDefault="00896A59" w:rsidP="00896A59">
            <w:pPr>
              <w:pStyle w:val="ListParagraph"/>
              <w:ind w:left="0"/>
              <w:rPr>
                <w:b/>
              </w:rPr>
            </w:pPr>
          </w:p>
        </w:tc>
      </w:tr>
    </w:tbl>
    <w:p w:rsidR="00896A59" w:rsidRDefault="00896A59" w:rsidP="00896A59">
      <w:pPr>
        <w:pStyle w:val="ListParagraph"/>
      </w:pPr>
    </w:p>
    <w:p w:rsidR="00896A59" w:rsidRDefault="00896A59" w:rsidP="00896A59">
      <w:pPr>
        <w:pStyle w:val="ListParagraph"/>
        <w:numPr>
          <w:ilvl w:val="0"/>
          <w:numId w:val="2"/>
        </w:numPr>
      </w:pPr>
      <w:r>
        <w:lastRenderedPageBreak/>
        <w:t>Using the hardness guide below, start with the f</w:t>
      </w:r>
      <w:r w:rsidR="00925234">
        <w:t xml:space="preserve">ingernail test on each mineral. Record where each sample falls in the guide below. </w:t>
      </w:r>
    </w:p>
    <w:p w:rsidR="00896A59" w:rsidRPr="00896A59" w:rsidRDefault="00896A59" w:rsidP="00896A59">
      <w:pPr>
        <w:pStyle w:val="ListParagraph"/>
        <w:rPr>
          <w:b/>
        </w:rPr>
      </w:pPr>
    </w:p>
    <w:tbl>
      <w:tblPr>
        <w:tblStyle w:val="TableGrid"/>
        <w:tblW w:w="0" w:type="auto"/>
        <w:tblInd w:w="720" w:type="dxa"/>
        <w:tblLook w:val="04A0"/>
      </w:tblPr>
      <w:tblGrid>
        <w:gridCol w:w="1728"/>
        <w:gridCol w:w="3240"/>
        <w:gridCol w:w="3888"/>
      </w:tblGrid>
      <w:tr w:rsidR="00896A59" w:rsidRPr="00896A59" w:rsidTr="00896A59">
        <w:tc>
          <w:tcPr>
            <w:tcW w:w="1728" w:type="dxa"/>
          </w:tcPr>
          <w:p w:rsidR="00896A59" w:rsidRPr="00896A59" w:rsidRDefault="00896A59" w:rsidP="00896A59">
            <w:pPr>
              <w:pStyle w:val="ListParagraph"/>
              <w:ind w:left="0"/>
              <w:rPr>
                <w:b/>
              </w:rPr>
            </w:pPr>
            <w:r>
              <w:rPr>
                <w:b/>
              </w:rPr>
              <w:t>Hardness</w:t>
            </w:r>
          </w:p>
        </w:tc>
        <w:tc>
          <w:tcPr>
            <w:tcW w:w="3240" w:type="dxa"/>
          </w:tcPr>
          <w:p w:rsidR="00896A59" w:rsidRPr="00896A59" w:rsidRDefault="00896A59" w:rsidP="00896A59">
            <w:pPr>
              <w:pStyle w:val="ListParagraph"/>
              <w:ind w:left="0"/>
              <w:rPr>
                <w:b/>
              </w:rPr>
            </w:pPr>
            <w:r>
              <w:rPr>
                <w:b/>
              </w:rPr>
              <w:t>Description</w:t>
            </w:r>
          </w:p>
        </w:tc>
        <w:tc>
          <w:tcPr>
            <w:tcW w:w="3888" w:type="dxa"/>
          </w:tcPr>
          <w:p w:rsidR="00896A59" w:rsidRDefault="00896A59" w:rsidP="00896A59">
            <w:pPr>
              <w:pStyle w:val="ListParagraph"/>
              <w:ind w:left="0"/>
              <w:rPr>
                <w:b/>
              </w:rPr>
            </w:pPr>
            <w:r>
              <w:rPr>
                <w:b/>
              </w:rPr>
              <w:t>Sample #s</w:t>
            </w:r>
          </w:p>
          <w:p w:rsidR="00925234" w:rsidRPr="00896A59" w:rsidRDefault="00925234" w:rsidP="00896A59">
            <w:pPr>
              <w:pStyle w:val="ListParagraph"/>
              <w:ind w:left="0"/>
              <w:rPr>
                <w:b/>
              </w:rPr>
            </w:pPr>
          </w:p>
        </w:tc>
      </w:tr>
      <w:tr w:rsidR="00896A59" w:rsidTr="00896A59">
        <w:tc>
          <w:tcPr>
            <w:tcW w:w="1728" w:type="dxa"/>
          </w:tcPr>
          <w:p w:rsidR="00896A59" w:rsidRDefault="00896A59" w:rsidP="00896A59">
            <w:pPr>
              <w:pStyle w:val="ListParagraph"/>
              <w:ind w:left="0"/>
            </w:pPr>
            <w:r>
              <w:t>Less than 2.5</w:t>
            </w:r>
          </w:p>
          <w:p w:rsidR="00896A59" w:rsidRDefault="00896A59" w:rsidP="00896A59">
            <w:pPr>
              <w:pStyle w:val="ListParagraph"/>
              <w:ind w:left="0"/>
            </w:pPr>
          </w:p>
        </w:tc>
        <w:tc>
          <w:tcPr>
            <w:tcW w:w="3240" w:type="dxa"/>
          </w:tcPr>
          <w:p w:rsidR="00896A59" w:rsidRDefault="00925234" w:rsidP="00896A59">
            <w:pPr>
              <w:pStyle w:val="ListParagraph"/>
              <w:ind w:left="0"/>
            </w:pPr>
            <w:r>
              <w:t>A mineral that can be scratched  by your fingernail</w:t>
            </w:r>
          </w:p>
        </w:tc>
        <w:tc>
          <w:tcPr>
            <w:tcW w:w="3888" w:type="dxa"/>
          </w:tcPr>
          <w:p w:rsidR="00896A59" w:rsidRDefault="00896A59" w:rsidP="00896A59">
            <w:pPr>
              <w:pStyle w:val="ListParagraph"/>
              <w:ind w:left="0"/>
            </w:pPr>
          </w:p>
        </w:tc>
      </w:tr>
      <w:tr w:rsidR="00896A59" w:rsidTr="00896A59">
        <w:tc>
          <w:tcPr>
            <w:tcW w:w="1728" w:type="dxa"/>
          </w:tcPr>
          <w:p w:rsidR="00896A59" w:rsidRDefault="00896A59" w:rsidP="00896A59">
            <w:pPr>
              <w:pStyle w:val="ListParagraph"/>
              <w:ind w:left="0"/>
            </w:pPr>
            <w:r>
              <w:t xml:space="preserve">2.5-5.5 </w:t>
            </w:r>
          </w:p>
        </w:tc>
        <w:tc>
          <w:tcPr>
            <w:tcW w:w="3240" w:type="dxa"/>
          </w:tcPr>
          <w:p w:rsidR="00896A59" w:rsidRDefault="00925234" w:rsidP="00896A59">
            <w:pPr>
              <w:pStyle w:val="ListParagraph"/>
              <w:ind w:left="0"/>
            </w:pPr>
            <w:r>
              <w:t>A mineral that cannot be scratched by your fingernail  but cannot scratch glass</w:t>
            </w:r>
          </w:p>
        </w:tc>
        <w:tc>
          <w:tcPr>
            <w:tcW w:w="3888" w:type="dxa"/>
          </w:tcPr>
          <w:p w:rsidR="00896A59" w:rsidRDefault="00896A59" w:rsidP="00896A59">
            <w:pPr>
              <w:pStyle w:val="ListParagraph"/>
              <w:ind w:left="0"/>
            </w:pPr>
          </w:p>
        </w:tc>
      </w:tr>
      <w:tr w:rsidR="00896A59" w:rsidTr="00896A59">
        <w:tc>
          <w:tcPr>
            <w:tcW w:w="1728" w:type="dxa"/>
          </w:tcPr>
          <w:p w:rsidR="00896A59" w:rsidRDefault="00925234" w:rsidP="00896A59">
            <w:pPr>
              <w:pStyle w:val="ListParagraph"/>
              <w:ind w:left="0"/>
            </w:pPr>
            <w:r>
              <w:t>5.5-7.5</w:t>
            </w:r>
          </w:p>
        </w:tc>
        <w:tc>
          <w:tcPr>
            <w:tcW w:w="3240" w:type="dxa"/>
          </w:tcPr>
          <w:p w:rsidR="00925234" w:rsidRDefault="00925234" w:rsidP="00896A59">
            <w:pPr>
              <w:pStyle w:val="ListParagraph"/>
              <w:ind w:left="0"/>
            </w:pPr>
            <w:r>
              <w:t>A mineral that a scratches glass but cannot scratch a streak plate</w:t>
            </w:r>
          </w:p>
        </w:tc>
        <w:tc>
          <w:tcPr>
            <w:tcW w:w="3888" w:type="dxa"/>
          </w:tcPr>
          <w:p w:rsidR="00896A59" w:rsidRDefault="00896A59" w:rsidP="00896A59">
            <w:pPr>
              <w:pStyle w:val="ListParagraph"/>
              <w:ind w:left="0"/>
            </w:pPr>
          </w:p>
        </w:tc>
      </w:tr>
      <w:tr w:rsidR="00896A59" w:rsidTr="00896A59">
        <w:tc>
          <w:tcPr>
            <w:tcW w:w="1728" w:type="dxa"/>
          </w:tcPr>
          <w:p w:rsidR="00896A59" w:rsidRDefault="00925234" w:rsidP="00896A59">
            <w:pPr>
              <w:pStyle w:val="ListParagraph"/>
              <w:ind w:left="0"/>
            </w:pPr>
            <w:r>
              <w:t>Greater than 7.5</w:t>
            </w:r>
          </w:p>
        </w:tc>
        <w:tc>
          <w:tcPr>
            <w:tcW w:w="3240" w:type="dxa"/>
          </w:tcPr>
          <w:p w:rsidR="00896A59" w:rsidRDefault="00925234" w:rsidP="00896A59">
            <w:pPr>
              <w:pStyle w:val="ListParagraph"/>
              <w:ind w:left="0"/>
            </w:pPr>
            <w:r>
              <w:t>A mineral that can scratch a streak plate</w:t>
            </w:r>
          </w:p>
        </w:tc>
        <w:tc>
          <w:tcPr>
            <w:tcW w:w="3888" w:type="dxa"/>
          </w:tcPr>
          <w:p w:rsidR="00896A59" w:rsidRDefault="00896A59" w:rsidP="00896A59">
            <w:pPr>
              <w:pStyle w:val="ListParagraph"/>
              <w:ind w:left="0"/>
            </w:pPr>
          </w:p>
        </w:tc>
      </w:tr>
    </w:tbl>
    <w:p w:rsidR="00925234" w:rsidRDefault="00925234" w:rsidP="00896A59">
      <w:pPr>
        <w:pStyle w:val="ListParagraph"/>
      </w:pPr>
    </w:p>
    <w:p w:rsidR="00925234" w:rsidRPr="00925234" w:rsidRDefault="00925234" w:rsidP="00925234"/>
    <w:p w:rsidR="00925234" w:rsidRDefault="00925234" w:rsidP="00925234">
      <w:pPr>
        <w:rPr>
          <w:b/>
        </w:rPr>
      </w:pPr>
      <w:r>
        <w:rPr>
          <w:b/>
        </w:rPr>
        <w:t>Questions</w:t>
      </w:r>
    </w:p>
    <w:p w:rsidR="00925234" w:rsidRDefault="00925234" w:rsidP="00925234">
      <w:pPr>
        <w:rPr>
          <w:b/>
        </w:rPr>
      </w:pPr>
    </w:p>
    <w:p w:rsidR="00925234" w:rsidRDefault="00925234" w:rsidP="00925234">
      <w:pPr>
        <w:pStyle w:val="ListParagraph"/>
        <w:numPr>
          <w:ilvl w:val="0"/>
          <w:numId w:val="4"/>
        </w:numPr>
      </w:pPr>
      <w:r>
        <w:t>What was the softest sample? What was the hardest sample?</w:t>
      </w:r>
    </w:p>
    <w:p w:rsidR="00771490" w:rsidRDefault="00771490" w:rsidP="00771490"/>
    <w:p w:rsidR="00771490" w:rsidRDefault="00771490" w:rsidP="00771490"/>
    <w:p w:rsidR="00771490" w:rsidRDefault="00771490" w:rsidP="00771490"/>
    <w:p w:rsidR="00925234" w:rsidRDefault="00925234" w:rsidP="00925234">
      <w:pPr>
        <w:pStyle w:val="ListParagraph"/>
        <w:numPr>
          <w:ilvl w:val="0"/>
          <w:numId w:val="4"/>
        </w:numPr>
      </w:pPr>
      <w:r>
        <w:t>Which category of hardness had the most minerals samples?</w:t>
      </w:r>
    </w:p>
    <w:p w:rsidR="00771490" w:rsidRDefault="00771490" w:rsidP="00771490"/>
    <w:p w:rsidR="00771490" w:rsidRDefault="00771490" w:rsidP="00771490"/>
    <w:p w:rsidR="00771490" w:rsidRDefault="00771490" w:rsidP="00771490"/>
    <w:p w:rsidR="00771490" w:rsidRDefault="00771490" w:rsidP="00771490"/>
    <w:p w:rsidR="00771490" w:rsidRDefault="00771490" w:rsidP="00925234">
      <w:pPr>
        <w:pStyle w:val="ListParagraph"/>
        <w:numPr>
          <w:ilvl w:val="0"/>
          <w:numId w:val="4"/>
        </w:numPr>
      </w:pPr>
      <w:r>
        <w:t>Do you think there was a sample with a hardness of 10 in your specimen box? Why or Why not?</w:t>
      </w: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925234" w:rsidRDefault="00771490" w:rsidP="00925234">
      <w:pPr>
        <w:pStyle w:val="ListParagraph"/>
        <w:numPr>
          <w:ilvl w:val="0"/>
          <w:numId w:val="4"/>
        </w:numPr>
      </w:pPr>
      <w:r>
        <w:t xml:space="preserve">Was anything surprising about what you found? What? Or </w:t>
      </w:r>
      <w:proofErr w:type="gramStart"/>
      <w:r>
        <w:t>Why</w:t>
      </w:r>
      <w:proofErr w:type="gramEnd"/>
      <w:r>
        <w:t xml:space="preserve"> weren’t you surprised?</w:t>
      </w: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771490" w:rsidRDefault="00771490" w:rsidP="00771490">
      <w:pPr>
        <w:pStyle w:val="ListParagraph"/>
      </w:pPr>
    </w:p>
    <w:p w:rsidR="00771490" w:rsidRPr="00925234" w:rsidRDefault="00771490" w:rsidP="00925234">
      <w:pPr>
        <w:pStyle w:val="ListParagraph"/>
        <w:numPr>
          <w:ilvl w:val="0"/>
          <w:numId w:val="4"/>
        </w:numPr>
      </w:pPr>
      <w:r>
        <w:t>What did you learn in this lab?</w:t>
      </w:r>
    </w:p>
    <w:p w:rsidR="00925234" w:rsidRDefault="00925234" w:rsidP="00925234"/>
    <w:p w:rsidR="00896A59" w:rsidRPr="00925234" w:rsidRDefault="00896A59" w:rsidP="00925234">
      <w:pPr>
        <w:jc w:val="both"/>
        <w:rPr>
          <w:b/>
        </w:rPr>
      </w:pPr>
    </w:p>
    <w:sectPr w:rsidR="00896A59" w:rsidRPr="00925234" w:rsidSect="00DB7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53A5"/>
    <w:multiLevelType w:val="hybridMultilevel"/>
    <w:tmpl w:val="3848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B12A9"/>
    <w:multiLevelType w:val="hybridMultilevel"/>
    <w:tmpl w:val="9BD47AE6"/>
    <w:lvl w:ilvl="0" w:tplc="28E66EF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CC0A16"/>
    <w:multiLevelType w:val="hybridMultilevel"/>
    <w:tmpl w:val="DB72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4B38"/>
    <w:multiLevelType w:val="hybridMultilevel"/>
    <w:tmpl w:val="ADEEF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96A59"/>
    <w:rsid w:val="00610E20"/>
    <w:rsid w:val="00771490"/>
    <w:rsid w:val="00896A59"/>
    <w:rsid w:val="00925234"/>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59"/>
    <w:pPr>
      <w:ind w:left="720"/>
      <w:contextualSpacing/>
    </w:pPr>
  </w:style>
  <w:style w:type="table" w:styleId="TableGrid">
    <w:name w:val="Table Grid"/>
    <w:basedOn w:val="TableNormal"/>
    <w:uiPriority w:val="59"/>
    <w:rsid w:val="00896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2011-06-28T17:49:00Z</dcterms:created>
  <dcterms:modified xsi:type="dcterms:W3CDTF">2011-06-28T18:15:00Z</dcterms:modified>
</cp:coreProperties>
</file>