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25" w:rsidRDefault="00266B25" w:rsidP="00266B25">
      <w:pPr>
        <w:autoSpaceDE w:val="0"/>
        <w:autoSpaceDN w:val="0"/>
        <w:adjustRightInd w:val="0"/>
        <w:jc w:val="center"/>
        <w:rPr>
          <w:rFonts w:ascii="Hooteroll" w:hAnsi="Hooteroll" w:cs="Hooteroll"/>
          <w:sz w:val="32"/>
          <w:szCs w:val="32"/>
        </w:rPr>
      </w:pPr>
      <w:r>
        <w:rPr>
          <w:rFonts w:ascii="Hooteroll" w:hAnsi="Hooteroll" w:cs="Hooterol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171450</wp:posOffset>
            </wp:positionV>
            <wp:extent cx="1304925" cy="1914525"/>
            <wp:effectExtent l="19050" t="0" r="9525" b="0"/>
            <wp:wrapTight wrapText="bothSides">
              <wp:wrapPolygon edited="0">
                <wp:start x="11352" y="215"/>
                <wp:lineTo x="8829" y="215"/>
                <wp:lineTo x="3153" y="2579"/>
                <wp:lineTo x="3153" y="3654"/>
                <wp:lineTo x="0" y="6878"/>
                <wp:lineTo x="-315" y="10531"/>
                <wp:lineTo x="946" y="13970"/>
                <wp:lineTo x="3784" y="17409"/>
                <wp:lineTo x="1261" y="17409"/>
                <wp:lineTo x="946" y="20848"/>
                <wp:lineTo x="3469" y="21493"/>
                <wp:lineTo x="5361" y="21493"/>
                <wp:lineTo x="17974" y="21493"/>
                <wp:lineTo x="21442" y="21278"/>
                <wp:lineTo x="20812" y="20848"/>
                <wp:lineTo x="21442" y="19773"/>
                <wp:lineTo x="20181" y="18913"/>
                <wp:lineTo x="14190" y="17409"/>
                <wp:lineTo x="16082" y="17409"/>
                <wp:lineTo x="20812" y="14830"/>
                <wp:lineTo x="20812" y="13970"/>
                <wp:lineTo x="21758" y="11176"/>
                <wp:lineTo x="21758" y="7093"/>
                <wp:lineTo x="19550" y="3654"/>
                <wp:lineTo x="16082" y="1075"/>
                <wp:lineTo x="14505" y="215"/>
                <wp:lineTo x="11352" y="215"/>
              </wp:wrapPolygon>
            </wp:wrapTight>
            <wp:docPr id="1" name="Picture 1" descr="C:\Users\Owner\AppData\Local\Microsoft\Windows\Temporary Internet Files\Content.IE5\D9I7H7CJ\MC910217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D9I7H7CJ\MC91021726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ooteroll" w:hAnsi="Hooteroll" w:cs="Hooteroll"/>
          <w:sz w:val="32"/>
          <w:szCs w:val="32"/>
        </w:rPr>
        <w:t>Newton’s Laws of Motion: Cheat Sheet</w:t>
      </w:r>
    </w:p>
    <w:p w:rsidR="00266B25" w:rsidRDefault="00266B25" w:rsidP="00266B25">
      <w:pPr>
        <w:autoSpaceDE w:val="0"/>
        <w:autoSpaceDN w:val="0"/>
        <w:adjustRightInd w:val="0"/>
        <w:jc w:val="center"/>
        <w:rPr>
          <w:rFonts w:ascii="Hooteroll" w:hAnsi="Hooteroll" w:cs="Hooteroll"/>
          <w:sz w:val="32"/>
          <w:szCs w:val="32"/>
        </w:rPr>
      </w:pP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 w:val="26"/>
          <w:szCs w:val="26"/>
        </w:rPr>
      </w:pPr>
      <w:r>
        <w:rPr>
          <w:rFonts w:ascii="Hooteroll" w:hAnsi="Hooteroll" w:cs="Hooteroll"/>
          <w:sz w:val="26"/>
          <w:szCs w:val="26"/>
        </w:rPr>
        <w:t>Sir Isaac Newton lived during the 1600s. Like all scientists, he made</w:t>
      </w: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 w:val="26"/>
          <w:szCs w:val="26"/>
        </w:rPr>
      </w:pPr>
      <w:proofErr w:type="gramStart"/>
      <w:r>
        <w:rPr>
          <w:rFonts w:ascii="Hooteroll" w:hAnsi="Hooteroll" w:cs="Hooteroll"/>
          <w:sz w:val="26"/>
          <w:szCs w:val="26"/>
        </w:rPr>
        <w:t>observations</w:t>
      </w:r>
      <w:proofErr w:type="gramEnd"/>
      <w:r>
        <w:rPr>
          <w:rFonts w:ascii="Hooteroll" w:hAnsi="Hooteroll" w:cs="Hooteroll"/>
          <w:sz w:val="26"/>
          <w:szCs w:val="26"/>
        </w:rPr>
        <w:t xml:space="preserve"> about the world around him. Some of his</w:t>
      </w: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 w:val="26"/>
          <w:szCs w:val="26"/>
        </w:rPr>
      </w:pPr>
      <w:proofErr w:type="gramStart"/>
      <w:r>
        <w:rPr>
          <w:rFonts w:ascii="Hooteroll" w:hAnsi="Hooteroll" w:cs="Hooteroll"/>
          <w:sz w:val="26"/>
          <w:szCs w:val="26"/>
        </w:rPr>
        <w:t>observations</w:t>
      </w:r>
      <w:proofErr w:type="gramEnd"/>
      <w:r>
        <w:rPr>
          <w:rFonts w:ascii="Hooteroll" w:hAnsi="Hooteroll" w:cs="Hooteroll"/>
          <w:sz w:val="26"/>
          <w:szCs w:val="26"/>
        </w:rPr>
        <w:t xml:space="preserve"> were about motion. His observations have been</w:t>
      </w: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 w:val="26"/>
          <w:szCs w:val="26"/>
        </w:rPr>
      </w:pPr>
      <w:proofErr w:type="gramStart"/>
      <w:r>
        <w:rPr>
          <w:rFonts w:ascii="Hooteroll" w:hAnsi="Hooteroll" w:cs="Hooteroll"/>
          <w:sz w:val="26"/>
          <w:szCs w:val="26"/>
        </w:rPr>
        <w:t>supported</w:t>
      </w:r>
      <w:proofErr w:type="gramEnd"/>
      <w:r>
        <w:rPr>
          <w:rFonts w:ascii="Hooteroll" w:hAnsi="Hooteroll" w:cs="Hooteroll"/>
          <w:sz w:val="26"/>
          <w:szCs w:val="26"/>
        </w:rPr>
        <w:t xml:space="preserve"> by more data over time; and we now call these</w:t>
      </w: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 w:val="26"/>
          <w:szCs w:val="26"/>
        </w:rPr>
      </w:pPr>
      <w:r>
        <w:rPr>
          <w:rFonts w:ascii="Hooteroll" w:hAnsi="Hooteroll" w:cs="Hooteroll"/>
          <w:sz w:val="28"/>
          <w:szCs w:val="28"/>
        </w:rPr>
        <w:t>Newton’s Laws of Motion</w:t>
      </w:r>
      <w:r>
        <w:rPr>
          <w:rFonts w:ascii="Hooteroll" w:hAnsi="Hooteroll" w:cs="Hooteroll"/>
          <w:sz w:val="26"/>
          <w:szCs w:val="26"/>
        </w:rPr>
        <w:t>. His laws of motion explain rest,</w:t>
      </w: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 w:val="26"/>
          <w:szCs w:val="26"/>
        </w:rPr>
      </w:pPr>
      <w:proofErr w:type="gramStart"/>
      <w:r>
        <w:rPr>
          <w:rFonts w:ascii="Hooteroll" w:hAnsi="Hooteroll" w:cs="Hooteroll"/>
          <w:sz w:val="26"/>
          <w:szCs w:val="26"/>
        </w:rPr>
        <w:t>constant</w:t>
      </w:r>
      <w:proofErr w:type="gramEnd"/>
      <w:r>
        <w:rPr>
          <w:rFonts w:ascii="Hooteroll" w:hAnsi="Hooteroll" w:cs="Hooteroll"/>
          <w:sz w:val="26"/>
          <w:szCs w:val="26"/>
        </w:rPr>
        <w:t xml:space="preserve"> motion, accelerated motion, and describe how balanced</w:t>
      </w: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 w:val="26"/>
          <w:szCs w:val="26"/>
        </w:rPr>
      </w:pPr>
      <w:proofErr w:type="gramStart"/>
      <w:r>
        <w:rPr>
          <w:rFonts w:ascii="Hooteroll" w:hAnsi="Hooteroll" w:cs="Hooteroll"/>
          <w:sz w:val="26"/>
          <w:szCs w:val="26"/>
        </w:rPr>
        <w:t>and</w:t>
      </w:r>
      <w:proofErr w:type="gramEnd"/>
      <w:r>
        <w:rPr>
          <w:rFonts w:ascii="Hooteroll" w:hAnsi="Hooteroll" w:cs="Hooteroll"/>
          <w:sz w:val="26"/>
          <w:szCs w:val="26"/>
        </w:rPr>
        <w:t xml:space="preserve"> unbalanced forces act to cause these states of motion.</w:t>
      </w: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Cs w:val="24"/>
        </w:rPr>
      </w:pP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Cs w:val="24"/>
        </w:rPr>
      </w:pP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Cs w:val="24"/>
        </w:rPr>
      </w:pP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Cs w:val="24"/>
        </w:rPr>
      </w:pPr>
      <w:r>
        <w:rPr>
          <w:rFonts w:ascii="Hooteroll" w:hAnsi="Hooteroll" w:cs="Hooteroll"/>
          <w:szCs w:val="24"/>
        </w:rPr>
        <w:t>Review the three laws of motion:</w:t>
      </w: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Cs w:val="24"/>
        </w:rPr>
      </w:pP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Cs w:val="24"/>
        </w:rPr>
      </w:pPr>
      <w:r>
        <w:rPr>
          <w:rFonts w:ascii="Hooteroll" w:hAnsi="Hooteroll" w:cs="Hooteroll"/>
          <w:szCs w:val="24"/>
        </w:rPr>
        <w:t>Newton's first law of motion says that an object in motion will stay in motion and an</w:t>
      </w: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Cs w:val="24"/>
        </w:rPr>
      </w:pPr>
      <w:proofErr w:type="gramStart"/>
      <w:r>
        <w:rPr>
          <w:rFonts w:ascii="Hooteroll" w:hAnsi="Hooteroll" w:cs="Hooteroll"/>
          <w:szCs w:val="24"/>
        </w:rPr>
        <w:t>object</w:t>
      </w:r>
      <w:proofErr w:type="gramEnd"/>
      <w:r>
        <w:rPr>
          <w:rFonts w:ascii="Hooteroll" w:hAnsi="Hooteroll" w:cs="Hooteroll"/>
          <w:szCs w:val="24"/>
        </w:rPr>
        <w:t xml:space="preserve"> at rest will stay at rest unless acted on by an unbalanced force.</w:t>
      </w: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Cs w:val="24"/>
        </w:rPr>
      </w:pPr>
    </w:p>
    <w:p w:rsidR="00266B25" w:rsidRPr="00266B25" w:rsidRDefault="00266B25" w:rsidP="00266B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ooteroll" w:hAnsi="Hooteroll" w:cs="Hooteroll"/>
          <w:sz w:val="22"/>
        </w:rPr>
      </w:pPr>
      <w:r w:rsidRPr="00266B25">
        <w:rPr>
          <w:rFonts w:ascii="Hooteroll" w:hAnsi="Hooteroll" w:cs="Hooteroll"/>
          <w:sz w:val="22"/>
        </w:rPr>
        <w:t>An object will not change its motion unless a force acts on it.</w:t>
      </w:r>
    </w:p>
    <w:p w:rsidR="00266B25" w:rsidRPr="00266B25" w:rsidRDefault="00266B25" w:rsidP="00266B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ooteroll" w:hAnsi="Hooteroll" w:cs="Hooteroll"/>
          <w:sz w:val="22"/>
        </w:rPr>
      </w:pPr>
      <w:r w:rsidRPr="00266B25">
        <w:rPr>
          <w:rFonts w:ascii="Hooteroll" w:hAnsi="Hooteroll" w:cs="Hooteroll"/>
          <w:sz w:val="22"/>
        </w:rPr>
        <w:t>An object that is not moving remains at rest until something pushes or pulls it.</w:t>
      </w:r>
    </w:p>
    <w:p w:rsidR="00266B25" w:rsidRPr="00266B25" w:rsidRDefault="00266B25" w:rsidP="00266B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ooteroll" w:hAnsi="Hooteroll" w:cs="Hooteroll"/>
          <w:sz w:val="22"/>
        </w:rPr>
      </w:pPr>
      <w:r w:rsidRPr="00266B25">
        <w:rPr>
          <w:rFonts w:ascii="Hooteroll" w:hAnsi="Hooteroll" w:cs="Hooteroll"/>
          <w:sz w:val="22"/>
        </w:rPr>
        <w:t>An object that is moving remains moving until something pushes or pulls it.</w:t>
      </w:r>
    </w:p>
    <w:p w:rsidR="00266B25" w:rsidRPr="00266B25" w:rsidRDefault="00266B25" w:rsidP="00266B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ooteroll" w:hAnsi="Hooteroll" w:cs="Hooteroll"/>
          <w:sz w:val="22"/>
        </w:rPr>
      </w:pPr>
      <w:r w:rsidRPr="00266B25">
        <w:rPr>
          <w:rFonts w:ascii="Hooteroll" w:hAnsi="Hooteroll" w:cs="Hooteroll"/>
          <w:sz w:val="22"/>
        </w:rPr>
        <w:t>All objects resist having their motion changed.</w:t>
      </w:r>
    </w:p>
    <w:p w:rsidR="00266B25" w:rsidRPr="00266B25" w:rsidRDefault="00266B25" w:rsidP="00266B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ooteroll" w:hAnsi="Hooteroll" w:cs="Hooteroll"/>
          <w:sz w:val="22"/>
        </w:rPr>
      </w:pPr>
      <w:r w:rsidRPr="00266B25">
        <w:rPr>
          <w:rFonts w:ascii="Hooteroll" w:hAnsi="Hooteroll" w:cs="Hooteroll"/>
          <w:sz w:val="22"/>
        </w:rPr>
        <w:t>This tendency to resist a change in motion is called inertia.</w:t>
      </w:r>
    </w:p>
    <w:p w:rsidR="00266B25" w:rsidRPr="00266B25" w:rsidRDefault="00266B25" w:rsidP="00266B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ooteroll" w:hAnsi="Hooteroll" w:cs="Hooteroll"/>
          <w:sz w:val="22"/>
        </w:rPr>
      </w:pPr>
      <w:r w:rsidRPr="00266B25">
        <w:rPr>
          <w:rFonts w:ascii="Hooteroll" w:hAnsi="Hooteroll" w:cs="Hooteroll"/>
          <w:sz w:val="22"/>
        </w:rPr>
        <w:t>The more mass an object has, the greater its inertia.</w:t>
      </w: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Cs w:val="24"/>
        </w:rPr>
      </w:pP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Cs w:val="24"/>
        </w:rPr>
      </w:pPr>
      <w:r>
        <w:rPr>
          <w:rFonts w:ascii="Hooteroll" w:hAnsi="Hooteroll" w:cs="Hooteroll"/>
          <w:szCs w:val="24"/>
        </w:rPr>
        <w:t>The second law of motion states that the force of an object is equal to its mass</w:t>
      </w: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Cs w:val="24"/>
        </w:rPr>
      </w:pPr>
      <w:proofErr w:type="gramStart"/>
      <w:r>
        <w:rPr>
          <w:rFonts w:ascii="Hooteroll" w:hAnsi="Hooteroll" w:cs="Hooteroll"/>
          <w:szCs w:val="24"/>
        </w:rPr>
        <w:t>times</w:t>
      </w:r>
      <w:proofErr w:type="gramEnd"/>
      <w:r>
        <w:rPr>
          <w:rFonts w:ascii="Hooteroll" w:hAnsi="Hooteroll" w:cs="Hooteroll"/>
          <w:szCs w:val="24"/>
        </w:rPr>
        <w:t xml:space="preserve"> its acceleration.</w:t>
      </w: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Cs w:val="24"/>
        </w:rPr>
      </w:pPr>
    </w:p>
    <w:p w:rsidR="00266B25" w:rsidRPr="00266B25" w:rsidRDefault="00266B25" w:rsidP="00266B2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ooteroll" w:hAnsi="Hooteroll" w:cs="Hooteroll"/>
          <w:sz w:val="22"/>
        </w:rPr>
      </w:pPr>
      <w:r w:rsidRPr="00266B25">
        <w:rPr>
          <w:rFonts w:ascii="Hooteroll" w:hAnsi="Hooteroll" w:cs="Hooteroll"/>
          <w:sz w:val="22"/>
        </w:rPr>
        <w:t>A change in motion occurs only if a net force is exerted on an object.</w:t>
      </w:r>
    </w:p>
    <w:p w:rsidR="00266B25" w:rsidRDefault="00266B25" w:rsidP="00266B2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ooteroll" w:hAnsi="Hooteroll" w:cs="Hooteroll"/>
          <w:sz w:val="22"/>
        </w:rPr>
      </w:pPr>
      <w:r w:rsidRPr="00266B25">
        <w:rPr>
          <w:rFonts w:ascii="Hooteroll" w:hAnsi="Hooteroll" w:cs="Hooteroll"/>
          <w:sz w:val="22"/>
        </w:rPr>
        <w:t>A net force changes the velocity of the object, and causes it to accelerate.</w:t>
      </w:r>
      <w:r>
        <w:rPr>
          <w:rFonts w:ascii="Hooteroll" w:hAnsi="Hooteroll" w:cs="Hooteroll"/>
          <w:sz w:val="22"/>
        </w:rPr>
        <w:t xml:space="preserve"> </w:t>
      </w:r>
    </w:p>
    <w:p w:rsidR="00266B25" w:rsidRPr="00266B25" w:rsidRDefault="00266B25" w:rsidP="00266B2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ooteroll" w:hAnsi="Hooteroll" w:cs="Hooteroll"/>
          <w:sz w:val="22"/>
        </w:rPr>
      </w:pPr>
      <w:r w:rsidRPr="00266B25">
        <w:rPr>
          <w:rFonts w:ascii="Hooteroll" w:hAnsi="Hooteroll" w:cs="Hooteroll"/>
          <w:sz w:val="22"/>
        </w:rPr>
        <w:t>If an object is acted upon by a net force, the change in velocity will be in the direction</w:t>
      </w:r>
      <w:r>
        <w:rPr>
          <w:rFonts w:ascii="Hooteroll" w:hAnsi="Hooteroll" w:cs="Hooteroll"/>
          <w:sz w:val="22"/>
        </w:rPr>
        <w:t xml:space="preserve"> </w:t>
      </w:r>
      <w:r w:rsidRPr="00266B25">
        <w:rPr>
          <w:rFonts w:ascii="Hooteroll" w:hAnsi="Hooteroll" w:cs="Hooteroll"/>
          <w:sz w:val="22"/>
        </w:rPr>
        <w:t>of the net force.</w:t>
      </w:r>
    </w:p>
    <w:p w:rsidR="00266B25" w:rsidRPr="00266B25" w:rsidRDefault="00266B25" w:rsidP="00266B2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ooteroll" w:hAnsi="Hooteroll" w:cs="Hooteroll"/>
          <w:sz w:val="22"/>
        </w:rPr>
      </w:pPr>
      <w:r w:rsidRPr="00266B25">
        <w:rPr>
          <w:rFonts w:ascii="Hooteroll" w:hAnsi="Hooteroll" w:cs="Hooteroll"/>
          <w:sz w:val="22"/>
        </w:rPr>
        <w:t>The acceleration of an object depends on its mass.</w:t>
      </w:r>
    </w:p>
    <w:p w:rsidR="00266B25" w:rsidRPr="00266B25" w:rsidRDefault="00266B25" w:rsidP="00266B2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ooteroll" w:hAnsi="Hooteroll" w:cs="Hooteroll"/>
          <w:sz w:val="22"/>
        </w:rPr>
      </w:pPr>
      <w:r w:rsidRPr="00266B25">
        <w:rPr>
          <w:rFonts w:ascii="Hooteroll" w:hAnsi="Hooteroll" w:cs="Hooteroll"/>
          <w:sz w:val="22"/>
        </w:rPr>
        <w:t>The more mass an object has or the more inertia it has, the harder it is to accelerate.</w:t>
      </w:r>
    </w:p>
    <w:p w:rsidR="00266B25" w:rsidRPr="00266B25" w:rsidRDefault="00266B25" w:rsidP="00266B2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Hooteroll" w:hAnsi="Hooteroll" w:cs="Hooteroll"/>
          <w:sz w:val="22"/>
        </w:rPr>
      </w:pPr>
      <w:r w:rsidRPr="00266B25">
        <w:rPr>
          <w:rFonts w:ascii="Hooteroll" w:hAnsi="Hooteroll" w:cs="Hooteroll"/>
          <w:sz w:val="22"/>
        </w:rPr>
        <w:t>More mass means less acceleration if the force acting on the objects is the same.</w:t>
      </w: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Cs w:val="24"/>
        </w:rPr>
      </w:pP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Cs w:val="24"/>
        </w:rPr>
      </w:pPr>
      <w:r>
        <w:rPr>
          <w:rFonts w:ascii="Hooteroll" w:hAnsi="Hooteroll" w:cs="Hooteroll"/>
          <w:szCs w:val="24"/>
        </w:rPr>
        <w:t>Newton's third law of motion states that for every action there is an equal and</w:t>
      </w: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Cs w:val="24"/>
        </w:rPr>
      </w:pPr>
      <w:proofErr w:type="gramStart"/>
      <w:r>
        <w:rPr>
          <w:rFonts w:ascii="Hooteroll" w:hAnsi="Hooteroll" w:cs="Hooteroll"/>
          <w:szCs w:val="24"/>
        </w:rPr>
        <w:t>opposite</w:t>
      </w:r>
      <w:proofErr w:type="gramEnd"/>
      <w:r>
        <w:rPr>
          <w:rFonts w:ascii="Hooteroll" w:hAnsi="Hooteroll" w:cs="Hooteroll"/>
          <w:szCs w:val="24"/>
        </w:rPr>
        <w:t xml:space="preserve"> reaction.</w:t>
      </w:r>
    </w:p>
    <w:p w:rsidR="00266B25" w:rsidRDefault="00266B25" w:rsidP="00266B25">
      <w:pPr>
        <w:autoSpaceDE w:val="0"/>
        <w:autoSpaceDN w:val="0"/>
        <w:adjustRightInd w:val="0"/>
        <w:rPr>
          <w:rFonts w:ascii="Hooteroll" w:hAnsi="Hooteroll" w:cs="Hooteroll"/>
          <w:szCs w:val="24"/>
        </w:rPr>
      </w:pPr>
    </w:p>
    <w:p w:rsidR="00266B25" w:rsidRPr="00266B25" w:rsidRDefault="00266B25" w:rsidP="00266B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ooteroll" w:hAnsi="Hooteroll" w:cs="Hooteroll"/>
          <w:sz w:val="22"/>
        </w:rPr>
      </w:pPr>
      <w:r w:rsidRPr="00266B25">
        <w:rPr>
          <w:rFonts w:ascii="Hooteroll" w:hAnsi="Hooteroll" w:cs="Hooteroll"/>
          <w:sz w:val="22"/>
        </w:rPr>
        <w:t>When one object exerts a force on a second object, the second object exerts an equal force in the opposite direction on the first object.</w:t>
      </w:r>
    </w:p>
    <w:p w:rsidR="00266B25" w:rsidRPr="00266B25" w:rsidRDefault="00266B25" w:rsidP="00266B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ooteroll" w:hAnsi="Hooteroll" w:cs="Hooteroll"/>
          <w:sz w:val="22"/>
        </w:rPr>
      </w:pPr>
      <w:r w:rsidRPr="00266B25">
        <w:rPr>
          <w:rFonts w:ascii="Hooteroll" w:hAnsi="Hooteroll" w:cs="Hooteroll"/>
          <w:sz w:val="22"/>
        </w:rPr>
        <w:t>The force exerted by the first object is the action force.</w:t>
      </w:r>
    </w:p>
    <w:p w:rsidR="00DB7179" w:rsidRPr="00266B25" w:rsidRDefault="00266B25" w:rsidP="00266B2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ooteroll" w:hAnsi="Hooteroll" w:cs="Hooteroll"/>
          <w:sz w:val="22"/>
        </w:rPr>
      </w:pPr>
      <w:r w:rsidRPr="00266B25">
        <w:rPr>
          <w:rFonts w:ascii="Hooteroll" w:hAnsi="Hooteroll" w:cs="Hooteroll"/>
          <w:sz w:val="22"/>
        </w:rPr>
        <w:t>The force exerted by the second object is the reaction force.</w:t>
      </w:r>
    </w:p>
    <w:sectPr w:rsidR="00DB7179" w:rsidRPr="00266B25" w:rsidSect="00DB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ooterol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721B"/>
    <w:multiLevelType w:val="hybridMultilevel"/>
    <w:tmpl w:val="6734A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1261E"/>
    <w:multiLevelType w:val="hybridMultilevel"/>
    <w:tmpl w:val="F9B41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579D2"/>
    <w:multiLevelType w:val="hybridMultilevel"/>
    <w:tmpl w:val="65000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B25"/>
    <w:rsid w:val="00266B25"/>
    <w:rsid w:val="00D72D34"/>
    <w:rsid w:val="00DB7179"/>
    <w:rsid w:val="00E3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1689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2012-06-18T16:22:00Z</dcterms:created>
  <dcterms:modified xsi:type="dcterms:W3CDTF">2012-06-18T16:28:00Z</dcterms:modified>
</cp:coreProperties>
</file>