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2C" w:rsidRDefault="00FF0C2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3pt;margin-top:17.05pt;width:198.75pt;height:191.75pt;z-index:251656190;mso-width-relative:margin;mso-height-relative:margin">
            <v:textbox>
              <w:txbxContent>
                <w:p w:rsidR="00705739" w:rsidRDefault="00705739">
                  <w:r>
                    <w:t>Group Name___________</w:t>
                  </w:r>
                  <w:r w:rsidR="00B30477">
                    <w:t>___</w:t>
                  </w:r>
                  <w:r>
                    <w:t>__</w:t>
                  </w:r>
                </w:p>
                <w:p w:rsidR="00705739" w:rsidRDefault="00705739">
                  <w:r>
                    <w:t>Valence Electrons__________</w:t>
                  </w:r>
                </w:p>
                <w:p w:rsidR="00705739" w:rsidRDefault="00B30477">
                  <w:r>
                    <w:t>Occur as Element or Compound</w:t>
                  </w:r>
                  <w:r w:rsidR="00705739">
                    <w:t>_______</w:t>
                  </w:r>
                  <w:r>
                    <w:t>_</w:t>
                  </w:r>
                  <w:r w:rsidR="00705739">
                    <w:t>__</w:t>
                  </w:r>
                </w:p>
                <w:p w:rsidR="00705739" w:rsidRDefault="00B30477">
                  <w:proofErr w:type="gramStart"/>
                  <w:r>
                    <w:t>Special Properties?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08.75pt;margin-top:-27.6pt;width:198.75pt;height:191.75pt;z-index:251663360;mso-width-relative:margin;mso-height-relative:margin">
            <v:textbox>
              <w:txbxContent>
                <w:p w:rsidR="00FF0C2C" w:rsidRDefault="00FF0C2C" w:rsidP="00FF0C2C">
                  <w:r>
                    <w:t>Group Name________________</w:t>
                  </w:r>
                </w:p>
                <w:p w:rsidR="00FF0C2C" w:rsidRDefault="00FF0C2C" w:rsidP="00FF0C2C">
                  <w:r>
                    <w:t>Valence Electrons__________</w:t>
                  </w:r>
                </w:p>
                <w:p w:rsidR="00FF0C2C" w:rsidRDefault="00FF0C2C" w:rsidP="00FF0C2C">
                  <w:r>
                    <w:t>Occur as Element or Compound__________</w:t>
                  </w:r>
                </w:p>
                <w:p w:rsidR="00FF0C2C" w:rsidRDefault="00FF0C2C" w:rsidP="00FF0C2C">
                  <w:proofErr w:type="gramStart"/>
                  <w:r>
                    <w:t>Special Properties?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60.9pt;margin-top:384.8pt;width:198.75pt;height:191.75pt;z-index:251662336;mso-width-relative:margin;mso-height-relative:margin">
            <v:textbox>
              <w:txbxContent>
                <w:p w:rsidR="00FF0C2C" w:rsidRDefault="00FF0C2C" w:rsidP="00FF0C2C">
                  <w:r>
                    <w:t>Group Name________________</w:t>
                  </w:r>
                </w:p>
                <w:p w:rsidR="00FF0C2C" w:rsidRDefault="00FF0C2C" w:rsidP="00FF0C2C">
                  <w:r>
                    <w:t>Valence Electrons__________</w:t>
                  </w:r>
                </w:p>
                <w:p w:rsidR="00FF0C2C" w:rsidRDefault="00FF0C2C" w:rsidP="00FF0C2C">
                  <w:r>
                    <w:t>Occur as Element or Compound__________</w:t>
                  </w:r>
                </w:p>
                <w:p w:rsidR="00FF0C2C" w:rsidRDefault="00FF0C2C" w:rsidP="00FF0C2C">
                  <w:proofErr w:type="gramStart"/>
                  <w:r>
                    <w:t>Special Properties?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5226050</wp:posOffset>
            </wp:positionH>
            <wp:positionV relativeFrom="paragraph">
              <wp:posOffset>1774825</wp:posOffset>
            </wp:positionV>
            <wp:extent cx="3353435" cy="322961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2827564</wp:posOffset>
            </wp:positionH>
            <wp:positionV relativeFrom="paragraph">
              <wp:posOffset>2594759</wp:posOffset>
            </wp:positionV>
            <wp:extent cx="2308514" cy="2232561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14" cy="223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218.2pt;margin-top:378.25pt;width:198.75pt;height:191.75pt;z-index:251661312;mso-position-horizontal-relative:text;mso-position-vertical-relative:text;mso-width-relative:margin;mso-height-relative:margin">
            <v:textbox>
              <w:txbxContent>
                <w:p w:rsidR="00FF0C2C" w:rsidRDefault="00FF0C2C" w:rsidP="00FF0C2C">
                  <w:r>
                    <w:t>Group Name________________</w:t>
                  </w:r>
                </w:p>
                <w:p w:rsidR="00FF0C2C" w:rsidRDefault="00FF0C2C" w:rsidP="00FF0C2C">
                  <w:r>
                    <w:t>Valence Electrons__________</w:t>
                  </w:r>
                </w:p>
                <w:p w:rsidR="00FF0C2C" w:rsidRDefault="00FF0C2C" w:rsidP="00FF0C2C">
                  <w:r>
                    <w:t>Occur as Element or Compound__________</w:t>
                  </w:r>
                </w:p>
                <w:p w:rsidR="00FF0C2C" w:rsidRDefault="00FF0C2C" w:rsidP="00FF0C2C">
                  <w:proofErr w:type="gramStart"/>
                  <w:r>
                    <w:t>Special Properties?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1628156</wp:posOffset>
            </wp:positionH>
            <wp:positionV relativeFrom="paragraph">
              <wp:posOffset>1609107</wp:posOffset>
            </wp:positionV>
            <wp:extent cx="1204109" cy="339634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09" cy="339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477">
        <w:rPr>
          <w:noProof/>
        </w:rPr>
        <w:pict>
          <v:shape id="_x0000_s1027" type="#_x0000_t202" style="position:absolute;margin-left:-32pt;margin-top:378.25pt;width:198.75pt;height:191.75pt;z-index:251657215;mso-position-horizontal-relative:text;mso-position-vertical-relative:text;mso-width-relative:margin;mso-height-relative:margin">
            <v:textbox>
              <w:txbxContent>
                <w:p w:rsidR="00B30477" w:rsidRDefault="00B30477" w:rsidP="00B30477">
                  <w:r>
                    <w:t>Group Name________________</w:t>
                  </w:r>
                </w:p>
                <w:p w:rsidR="00B30477" w:rsidRDefault="00B30477" w:rsidP="00B30477">
                  <w:r>
                    <w:t>Valence Electrons__________</w:t>
                  </w:r>
                </w:p>
                <w:p w:rsidR="00B30477" w:rsidRDefault="00B30477" w:rsidP="00B30477">
                  <w:r>
                    <w:t>Occur as Element or Compound__________</w:t>
                  </w:r>
                </w:p>
                <w:p w:rsidR="00B30477" w:rsidRDefault="00B30477" w:rsidP="00B30477">
                  <w:proofErr w:type="gramStart"/>
                  <w:r>
                    <w:t>Special Properties?</w:t>
                  </w:r>
                  <w:proofErr w:type="gramEnd"/>
                </w:p>
              </w:txbxContent>
            </v:textbox>
          </v:shape>
        </w:pict>
      </w:r>
    </w:p>
    <w:p w:rsidR="00FF0C2C" w:rsidRPr="00FF0C2C" w:rsidRDefault="00FF0C2C" w:rsidP="00FF0C2C">
      <w:pPr>
        <w:tabs>
          <w:tab w:val="left" w:pos="4544"/>
        </w:tabs>
        <w:rPr>
          <w:b/>
        </w:rPr>
      </w:pPr>
      <w:r>
        <w:tab/>
      </w:r>
      <w:r w:rsidRPr="00FF0C2C">
        <w:rPr>
          <w:b/>
        </w:rPr>
        <w:t xml:space="preserve">DIRECTIONS: </w:t>
      </w:r>
    </w:p>
    <w:p w:rsidR="005B4AD9" w:rsidRPr="00FF0C2C" w:rsidRDefault="00FF0C2C" w:rsidP="00FF0C2C">
      <w:pPr>
        <w:pStyle w:val="ListParagraph"/>
        <w:numPr>
          <w:ilvl w:val="0"/>
          <w:numId w:val="1"/>
        </w:numPr>
        <w:tabs>
          <w:tab w:val="left" w:pos="4544"/>
        </w:tabs>
        <w:rPr>
          <w:b/>
        </w:rPr>
      </w:pPr>
      <w:r w:rsidRPr="00FF0C2C">
        <w:rPr>
          <w:b/>
        </w:rPr>
        <w:t>Fill out the information for each group</w:t>
      </w:r>
    </w:p>
    <w:p w:rsidR="00FF0C2C" w:rsidRDefault="00FF0C2C" w:rsidP="00FF0C2C">
      <w:pPr>
        <w:pStyle w:val="ListParagraph"/>
        <w:numPr>
          <w:ilvl w:val="0"/>
          <w:numId w:val="1"/>
        </w:numPr>
        <w:tabs>
          <w:tab w:val="left" w:pos="4544"/>
        </w:tabs>
        <w:rPr>
          <w:b/>
        </w:rPr>
      </w:pPr>
      <w:r w:rsidRPr="00FF0C2C">
        <w:rPr>
          <w:b/>
        </w:rPr>
        <w:t xml:space="preserve">Color the metal section, nonmetal </w:t>
      </w:r>
    </w:p>
    <w:p w:rsidR="00360588" w:rsidRDefault="00FF0C2C" w:rsidP="00FF0C2C">
      <w:pPr>
        <w:pStyle w:val="ListParagraph"/>
        <w:tabs>
          <w:tab w:val="left" w:pos="4544"/>
        </w:tabs>
        <w:ind w:left="4065"/>
        <w:rPr>
          <w:b/>
        </w:rPr>
      </w:pPr>
      <w:proofErr w:type="gramStart"/>
      <w:r w:rsidRPr="00FF0C2C">
        <w:rPr>
          <w:b/>
        </w:rPr>
        <w:t>section</w:t>
      </w:r>
      <w:proofErr w:type="gramEnd"/>
      <w:r w:rsidRPr="00FF0C2C">
        <w:rPr>
          <w:b/>
        </w:rPr>
        <w:t>,</w:t>
      </w:r>
      <w:r w:rsidR="00360588">
        <w:rPr>
          <w:b/>
        </w:rPr>
        <w:t xml:space="preserve"> </w:t>
      </w:r>
      <w:r w:rsidRPr="00FF0C2C">
        <w:rPr>
          <w:b/>
        </w:rPr>
        <w:t>and metalloid section</w:t>
      </w:r>
      <w:r w:rsidR="00360588">
        <w:rPr>
          <w:b/>
        </w:rPr>
        <w:t xml:space="preserve"> in</w:t>
      </w:r>
    </w:p>
    <w:p w:rsidR="00FF0C2C" w:rsidRPr="00FF0C2C" w:rsidRDefault="00360588" w:rsidP="00FF0C2C">
      <w:pPr>
        <w:pStyle w:val="ListParagraph"/>
        <w:tabs>
          <w:tab w:val="left" w:pos="4544"/>
        </w:tabs>
        <w:ind w:left="4065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different</w:t>
      </w:r>
      <w:proofErr w:type="gramEnd"/>
      <w:r>
        <w:rPr>
          <w:b/>
        </w:rPr>
        <w:t xml:space="preserve"> colors</w:t>
      </w:r>
    </w:p>
    <w:p w:rsidR="00FF0C2C" w:rsidRPr="00FF0C2C" w:rsidRDefault="00FF0C2C" w:rsidP="00FF0C2C">
      <w:pPr>
        <w:pStyle w:val="ListParagraph"/>
        <w:numPr>
          <w:ilvl w:val="0"/>
          <w:numId w:val="1"/>
        </w:numPr>
        <w:tabs>
          <w:tab w:val="left" w:pos="4544"/>
        </w:tabs>
        <w:rPr>
          <w:b/>
        </w:rPr>
      </w:pPr>
      <w:r w:rsidRPr="00FF0C2C">
        <w:rPr>
          <w:b/>
        </w:rPr>
        <w:t xml:space="preserve">Write in the metalloid elements on the </w:t>
      </w:r>
    </w:p>
    <w:p w:rsidR="00FF0C2C" w:rsidRPr="00FF0C2C" w:rsidRDefault="00FF0C2C" w:rsidP="00FF0C2C">
      <w:pPr>
        <w:pStyle w:val="ListParagraph"/>
        <w:tabs>
          <w:tab w:val="left" w:pos="4544"/>
        </w:tabs>
        <w:ind w:left="4065"/>
        <w:rPr>
          <w:b/>
        </w:rPr>
      </w:pPr>
      <w:proofErr w:type="gramStart"/>
      <w:r w:rsidRPr="00FF0C2C">
        <w:rPr>
          <w:b/>
        </w:rPr>
        <w:t>chart</w:t>
      </w:r>
      <w:proofErr w:type="gramEnd"/>
      <w:r w:rsidRPr="00FF0C2C">
        <w:rPr>
          <w:b/>
        </w:rPr>
        <w:t xml:space="preserve"> below</w:t>
      </w:r>
    </w:p>
    <w:sectPr w:rsidR="00FF0C2C" w:rsidRPr="00FF0C2C" w:rsidSect="00705739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C2C" w:rsidRDefault="00FF0C2C" w:rsidP="00FF0C2C">
      <w:pPr>
        <w:spacing w:line="240" w:lineRule="auto"/>
      </w:pPr>
      <w:r>
        <w:separator/>
      </w:r>
    </w:p>
  </w:endnote>
  <w:endnote w:type="continuationSeparator" w:id="1">
    <w:p w:rsidR="00FF0C2C" w:rsidRDefault="00FF0C2C" w:rsidP="00FF0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C2C" w:rsidRDefault="00FF0C2C" w:rsidP="00FF0C2C">
      <w:pPr>
        <w:spacing w:line="240" w:lineRule="auto"/>
      </w:pPr>
      <w:r>
        <w:separator/>
      </w:r>
    </w:p>
  </w:footnote>
  <w:footnote w:type="continuationSeparator" w:id="1">
    <w:p w:rsidR="00FF0C2C" w:rsidRDefault="00FF0C2C" w:rsidP="00FF0C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C2C" w:rsidRDefault="00FF0C2C">
    <w:pPr>
      <w:pStyle w:val="Header"/>
    </w:pPr>
    <w:proofErr w:type="spellStart"/>
    <w:r>
      <w:t>Name_________________________________________Period</w:t>
    </w:r>
    <w:proofErr w:type="spellEnd"/>
    <w:r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62AD"/>
    <w:multiLevelType w:val="hybridMultilevel"/>
    <w:tmpl w:val="A26230F4"/>
    <w:lvl w:ilvl="0" w:tplc="E49A7E4C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739"/>
    <w:rsid w:val="00021A9F"/>
    <w:rsid w:val="00043C80"/>
    <w:rsid w:val="0006172F"/>
    <w:rsid w:val="00075833"/>
    <w:rsid w:val="00080EB4"/>
    <w:rsid w:val="000B695B"/>
    <w:rsid w:val="00112BC1"/>
    <w:rsid w:val="00122043"/>
    <w:rsid w:val="001D3C11"/>
    <w:rsid w:val="001F7C1D"/>
    <w:rsid w:val="00214BBA"/>
    <w:rsid w:val="0022621A"/>
    <w:rsid w:val="002457A6"/>
    <w:rsid w:val="002620E2"/>
    <w:rsid w:val="00287400"/>
    <w:rsid w:val="00292F3F"/>
    <w:rsid w:val="002A49D0"/>
    <w:rsid w:val="002C382C"/>
    <w:rsid w:val="002C6189"/>
    <w:rsid w:val="00323779"/>
    <w:rsid w:val="00360588"/>
    <w:rsid w:val="00360CEC"/>
    <w:rsid w:val="00366849"/>
    <w:rsid w:val="00367923"/>
    <w:rsid w:val="00383491"/>
    <w:rsid w:val="00385FBD"/>
    <w:rsid w:val="0039377B"/>
    <w:rsid w:val="003A2AEB"/>
    <w:rsid w:val="0042314F"/>
    <w:rsid w:val="00427BEA"/>
    <w:rsid w:val="00445B25"/>
    <w:rsid w:val="00457501"/>
    <w:rsid w:val="004D0FC2"/>
    <w:rsid w:val="005450CE"/>
    <w:rsid w:val="005E46BB"/>
    <w:rsid w:val="005F53A3"/>
    <w:rsid w:val="00642B9B"/>
    <w:rsid w:val="00650F4E"/>
    <w:rsid w:val="006654BB"/>
    <w:rsid w:val="006809B2"/>
    <w:rsid w:val="006B38E1"/>
    <w:rsid w:val="006C51B4"/>
    <w:rsid w:val="006E272B"/>
    <w:rsid w:val="00705739"/>
    <w:rsid w:val="0072128B"/>
    <w:rsid w:val="00742929"/>
    <w:rsid w:val="00763792"/>
    <w:rsid w:val="00765000"/>
    <w:rsid w:val="007741C9"/>
    <w:rsid w:val="0078417E"/>
    <w:rsid w:val="00787B5A"/>
    <w:rsid w:val="00794EE6"/>
    <w:rsid w:val="00830078"/>
    <w:rsid w:val="00835E6A"/>
    <w:rsid w:val="008846D5"/>
    <w:rsid w:val="0089097B"/>
    <w:rsid w:val="00892154"/>
    <w:rsid w:val="008A3EC2"/>
    <w:rsid w:val="008E2B88"/>
    <w:rsid w:val="008F1CCD"/>
    <w:rsid w:val="008F5052"/>
    <w:rsid w:val="00922254"/>
    <w:rsid w:val="009328F4"/>
    <w:rsid w:val="00932FBE"/>
    <w:rsid w:val="009453AF"/>
    <w:rsid w:val="009A73CB"/>
    <w:rsid w:val="009D2C79"/>
    <w:rsid w:val="009E19E8"/>
    <w:rsid w:val="00A65A9B"/>
    <w:rsid w:val="00AB582A"/>
    <w:rsid w:val="00AD3D2A"/>
    <w:rsid w:val="00AE424D"/>
    <w:rsid w:val="00B24A7C"/>
    <w:rsid w:val="00B30477"/>
    <w:rsid w:val="00B72AA7"/>
    <w:rsid w:val="00B83B27"/>
    <w:rsid w:val="00B90DED"/>
    <w:rsid w:val="00B93613"/>
    <w:rsid w:val="00BB5964"/>
    <w:rsid w:val="00BC1974"/>
    <w:rsid w:val="00BC3044"/>
    <w:rsid w:val="00BE1D15"/>
    <w:rsid w:val="00C01FAD"/>
    <w:rsid w:val="00C140C5"/>
    <w:rsid w:val="00C629D9"/>
    <w:rsid w:val="00C96DB8"/>
    <w:rsid w:val="00CA65CE"/>
    <w:rsid w:val="00CB65FD"/>
    <w:rsid w:val="00CB7DC7"/>
    <w:rsid w:val="00CF0A99"/>
    <w:rsid w:val="00D015FB"/>
    <w:rsid w:val="00D239A0"/>
    <w:rsid w:val="00D77066"/>
    <w:rsid w:val="00DD08F2"/>
    <w:rsid w:val="00E176BF"/>
    <w:rsid w:val="00E22D34"/>
    <w:rsid w:val="00E252D1"/>
    <w:rsid w:val="00E315B2"/>
    <w:rsid w:val="00E43D35"/>
    <w:rsid w:val="00E52063"/>
    <w:rsid w:val="00E57112"/>
    <w:rsid w:val="00E74FB6"/>
    <w:rsid w:val="00EA502B"/>
    <w:rsid w:val="00EC45C3"/>
    <w:rsid w:val="00F3695E"/>
    <w:rsid w:val="00F41B0C"/>
    <w:rsid w:val="00F51479"/>
    <w:rsid w:val="00FC72D0"/>
    <w:rsid w:val="00FF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0C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C2C"/>
  </w:style>
  <w:style w:type="paragraph" w:styleId="Footer">
    <w:name w:val="footer"/>
    <w:basedOn w:val="Normal"/>
    <w:link w:val="FooterChar"/>
    <w:uiPriority w:val="99"/>
    <w:semiHidden/>
    <w:unhideWhenUsed/>
    <w:rsid w:val="00FF0C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C2C"/>
  </w:style>
  <w:style w:type="paragraph" w:styleId="ListParagraph">
    <w:name w:val="List Paragraph"/>
    <w:basedOn w:val="Normal"/>
    <w:uiPriority w:val="34"/>
    <w:qFormat/>
    <w:rsid w:val="00FF0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1</cp:revision>
  <cp:lastPrinted>2012-01-23T15:46:00Z</cp:lastPrinted>
  <dcterms:created xsi:type="dcterms:W3CDTF">2012-01-23T15:10:00Z</dcterms:created>
  <dcterms:modified xsi:type="dcterms:W3CDTF">2012-01-23T16:32:00Z</dcterms:modified>
</cp:coreProperties>
</file>