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9151E3">
      <w:pPr>
        <w:rPr>
          <w:b/>
        </w:rPr>
      </w:pPr>
      <w:r>
        <w:rPr>
          <w:b/>
        </w:rPr>
        <w:t>Unit</w:t>
      </w:r>
      <w:r w:rsidR="00A23FD7">
        <w:rPr>
          <w:b/>
        </w:rPr>
        <w:t xml:space="preserve"> 2- </w:t>
      </w:r>
      <w:r>
        <w:rPr>
          <w:b/>
        </w:rPr>
        <w:t xml:space="preserve">Basic Chemistry &amp; </w:t>
      </w:r>
      <w:r w:rsidR="00A23FD7">
        <w:rPr>
          <w:b/>
        </w:rPr>
        <w:t>Minerals</w:t>
      </w:r>
    </w:p>
    <w:p w:rsidR="00A23FD7" w:rsidRDefault="00A23FD7">
      <w:pPr>
        <w:rPr>
          <w:b/>
        </w:rPr>
      </w:pPr>
      <w:r>
        <w:rPr>
          <w:b/>
        </w:rPr>
        <w:t>Objectives and Vocabulary</w:t>
      </w:r>
    </w:p>
    <w:p w:rsidR="00A23FD7" w:rsidRDefault="00A23FD7">
      <w:pPr>
        <w:rPr>
          <w:b/>
        </w:rPr>
      </w:pPr>
    </w:p>
    <w:p w:rsidR="00A23FD7" w:rsidRDefault="00A23FD7" w:rsidP="00A23FD7">
      <w:pPr>
        <w:jc w:val="left"/>
        <w:rPr>
          <w:b/>
        </w:rPr>
      </w:pPr>
      <w:r>
        <w:rPr>
          <w:b/>
        </w:rPr>
        <w:t>Objectives:</w:t>
      </w:r>
    </w:p>
    <w:p w:rsidR="00A23FD7" w:rsidRDefault="00A23FD7" w:rsidP="00A23FD7">
      <w:pPr>
        <w:jc w:val="left"/>
        <w:rPr>
          <w:b/>
        </w:rPr>
      </w:pPr>
    </w:p>
    <w:p w:rsidR="00A23FD7" w:rsidRPr="00A23FD7" w:rsidRDefault="00A23FD7" w:rsidP="00A23FD7">
      <w:pPr>
        <w:pStyle w:val="ListParagraph"/>
        <w:numPr>
          <w:ilvl w:val="0"/>
          <w:numId w:val="1"/>
        </w:numPr>
        <w:jc w:val="left"/>
        <w:rPr>
          <w:b/>
        </w:rPr>
      </w:pPr>
      <w:r>
        <w:t>Explain how elements are related to minerals</w:t>
      </w:r>
    </w:p>
    <w:p w:rsidR="00CE4BDA" w:rsidRPr="00CE4BDA" w:rsidRDefault="00A23FD7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>Identify the particles that make up atoms</w:t>
      </w:r>
    </w:p>
    <w:p w:rsidR="00CE4BDA" w:rsidRPr="00CE4BDA" w:rsidRDefault="00CE4BDA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>Explain what compounds are and why they form</w:t>
      </w:r>
    </w:p>
    <w:p w:rsidR="00CE4BDA" w:rsidRPr="00A23FD7" w:rsidRDefault="00CE4BDA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>Compare and Contrast different types of chemical bonds</w:t>
      </w:r>
    </w:p>
    <w:p w:rsidR="00A23FD7" w:rsidRPr="00A23FD7" w:rsidRDefault="00A23FD7" w:rsidP="00A23FD7">
      <w:pPr>
        <w:pStyle w:val="ListParagraph"/>
        <w:numPr>
          <w:ilvl w:val="0"/>
          <w:numId w:val="1"/>
        </w:numPr>
        <w:jc w:val="left"/>
        <w:rPr>
          <w:b/>
        </w:rPr>
      </w:pPr>
      <w:r>
        <w:t>Explain a mineral is a naturally-occurring, inorganic, solid substance with a definite chemical composition and structure</w:t>
      </w:r>
    </w:p>
    <w:p w:rsidR="00A23FD7" w:rsidRPr="00CE4BDA" w:rsidRDefault="00CE4BDA" w:rsidP="00A23FD7">
      <w:pPr>
        <w:pStyle w:val="ListParagraph"/>
        <w:numPr>
          <w:ilvl w:val="0"/>
          <w:numId w:val="1"/>
        </w:numPr>
        <w:jc w:val="left"/>
        <w:rPr>
          <w:b/>
        </w:rPr>
      </w:pPr>
      <w:r>
        <w:t>List 5 characteristics of minerals</w:t>
      </w:r>
    </w:p>
    <w:p w:rsidR="00CE4BDA" w:rsidRPr="00CE4BDA" w:rsidRDefault="00CE4BDA" w:rsidP="00A23FD7">
      <w:pPr>
        <w:pStyle w:val="ListParagraph"/>
        <w:numPr>
          <w:ilvl w:val="0"/>
          <w:numId w:val="1"/>
        </w:numPr>
        <w:jc w:val="left"/>
        <w:rPr>
          <w:b/>
        </w:rPr>
      </w:pPr>
      <w:r>
        <w:t>Describe the processes resulting in mineral formation</w:t>
      </w:r>
    </w:p>
    <w:p w:rsidR="00CE4BDA" w:rsidRPr="00CE4BDA" w:rsidRDefault="00CE4BDA" w:rsidP="00A23FD7">
      <w:pPr>
        <w:pStyle w:val="ListParagraph"/>
        <w:numPr>
          <w:ilvl w:val="0"/>
          <w:numId w:val="1"/>
        </w:numPr>
        <w:jc w:val="left"/>
        <w:rPr>
          <w:b/>
        </w:rPr>
      </w:pPr>
      <w:r>
        <w:t>Explain how minerals can be identified</w:t>
      </w:r>
    </w:p>
    <w:p w:rsidR="00CE4BDA" w:rsidRPr="00CE4BDA" w:rsidRDefault="00CE4BDA" w:rsidP="00A23FD7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Experiment with mineral samples and identify them </w:t>
      </w:r>
    </w:p>
    <w:p w:rsidR="00CE4BDA" w:rsidRPr="00CE4BDA" w:rsidRDefault="00CE4BDA" w:rsidP="00A23FD7">
      <w:pPr>
        <w:pStyle w:val="ListParagraph"/>
        <w:numPr>
          <w:ilvl w:val="0"/>
          <w:numId w:val="1"/>
        </w:numPr>
        <w:jc w:val="left"/>
        <w:rPr>
          <w:b/>
        </w:rPr>
      </w:pPr>
      <w:r>
        <w:t>List and describe major groups of minerals</w:t>
      </w:r>
    </w:p>
    <w:p w:rsidR="00CE4BDA" w:rsidRPr="00CE4BDA" w:rsidRDefault="00CE4BDA" w:rsidP="00A23FD7">
      <w:pPr>
        <w:pStyle w:val="ListParagraph"/>
        <w:numPr>
          <w:ilvl w:val="0"/>
          <w:numId w:val="1"/>
        </w:numPr>
        <w:jc w:val="left"/>
        <w:rPr>
          <w:b/>
        </w:rPr>
      </w:pPr>
      <w:r>
        <w:t>Explain why color is often not a useful property in identifying minerals</w:t>
      </w:r>
    </w:p>
    <w:p w:rsidR="00CE4BDA" w:rsidRPr="00CE4BDA" w:rsidRDefault="00CE4BDA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Define the terms luster, crystal form, streak, and </w:t>
      </w:r>
      <w:proofErr w:type="spellStart"/>
      <w:r>
        <w:t>Mohs</w:t>
      </w:r>
      <w:proofErr w:type="spellEnd"/>
      <w:r>
        <w:t xml:space="preserve"> hardness</w:t>
      </w:r>
    </w:p>
    <w:p w:rsidR="00CE4BDA" w:rsidRPr="00CE4BDA" w:rsidRDefault="00CE4BDA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Explain how to test for luster, crystal form, streak, </w:t>
      </w:r>
      <w:proofErr w:type="spellStart"/>
      <w:r>
        <w:t>Mohs</w:t>
      </w:r>
      <w:proofErr w:type="spellEnd"/>
      <w:r>
        <w:t xml:space="preserve"> hardness, and cleavage</w:t>
      </w:r>
    </w:p>
    <w:p w:rsidR="00CE4BDA" w:rsidRPr="00CE4BDA" w:rsidRDefault="00CE4BDA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>Distinguish between cleavage and fracture</w:t>
      </w:r>
    </w:p>
    <w:p w:rsidR="00CE4BDA" w:rsidRPr="00CE4BDA" w:rsidRDefault="00CE4BDA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Explain </w:t>
      </w:r>
      <w:r w:rsidR="00261CF5">
        <w:t>chemical properties</w:t>
      </w:r>
      <w:r>
        <w:t xml:space="preserve"> and how </w:t>
      </w:r>
      <w:r w:rsidR="00261CF5">
        <w:t>they</w:t>
      </w:r>
      <w:r>
        <w:t xml:space="preserve"> can be used to identify </w:t>
      </w:r>
      <w:r w:rsidR="009151E3">
        <w:t>minerals and substances</w:t>
      </w:r>
    </w:p>
    <w:p w:rsidR="00CE4BDA" w:rsidRPr="00CE4BDA" w:rsidRDefault="00CE4BDA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>Give examples of how minerals are used in the home</w:t>
      </w:r>
    </w:p>
    <w:p w:rsidR="00CE4BDA" w:rsidRPr="00CE4BDA" w:rsidRDefault="00CE4BDA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>Explain how many minerals are used on average by an American in a lifetime</w:t>
      </w:r>
    </w:p>
    <w:p w:rsidR="00CE4BDA" w:rsidRPr="00CE4BDA" w:rsidRDefault="00CE4BDA" w:rsidP="00CE4BDA">
      <w:pPr>
        <w:pStyle w:val="ListParagraph"/>
        <w:numPr>
          <w:ilvl w:val="0"/>
          <w:numId w:val="1"/>
        </w:numPr>
        <w:jc w:val="left"/>
        <w:rPr>
          <w:b/>
        </w:rPr>
      </w:pPr>
      <w:r>
        <w:t>Experiment with  common household items and compare minerals versus effectiveness of intended use</w:t>
      </w:r>
    </w:p>
    <w:p w:rsidR="00CE4BDA" w:rsidRPr="00CE4BDA" w:rsidRDefault="00CE4BDA" w:rsidP="00CE4BDA">
      <w:pPr>
        <w:rPr>
          <w:b/>
        </w:rPr>
      </w:pPr>
      <w:r>
        <w:rPr>
          <w:b/>
          <w:noProof/>
        </w:rPr>
        <w:drawing>
          <wp:inline distT="0" distB="0" distL="0" distR="0">
            <wp:extent cx="1536700" cy="1536700"/>
            <wp:effectExtent l="19050" t="0" r="6350" b="0"/>
            <wp:docPr id="3" name="Picture 3" descr="C:\Documents and Settings\Owner\Local Settings\Temporary Internet Files\Content.IE5\YQG3PXL2\MP9004013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Local Settings\Temporary Internet Files\Content.IE5\YQG3PXL2\MP90040138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DA" w:rsidRDefault="00CE4BDA" w:rsidP="00CE4BDA">
      <w:pPr>
        <w:jc w:val="left"/>
        <w:rPr>
          <w:b/>
        </w:rPr>
      </w:pPr>
    </w:p>
    <w:p w:rsidR="00CE4BDA" w:rsidRDefault="00CE4BDA" w:rsidP="00CE4BDA">
      <w:pPr>
        <w:jc w:val="left"/>
        <w:rPr>
          <w:b/>
        </w:rPr>
      </w:pPr>
      <w:r>
        <w:rPr>
          <w:b/>
        </w:rPr>
        <w:t>Vocabulary</w:t>
      </w:r>
    </w:p>
    <w:tbl>
      <w:tblPr>
        <w:tblStyle w:val="TableGrid"/>
        <w:tblW w:w="0" w:type="auto"/>
        <w:tblLook w:val="04A0"/>
      </w:tblPr>
      <w:tblGrid>
        <w:gridCol w:w="2088"/>
        <w:gridCol w:w="2340"/>
        <w:gridCol w:w="2250"/>
        <w:gridCol w:w="2898"/>
      </w:tblGrid>
      <w:tr w:rsidR="00CE4BDA" w:rsidTr="003F31BB">
        <w:tc>
          <w:tcPr>
            <w:tcW w:w="2088" w:type="dxa"/>
          </w:tcPr>
          <w:p w:rsidR="00CE4BDA" w:rsidRDefault="003F31BB" w:rsidP="00CE4BDA">
            <w:pPr>
              <w:jc w:val="left"/>
            </w:pPr>
            <w:r>
              <w:t>Element</w:t>
            </w:r>
          </w:p>
        </w:tc>
        <w:tc>
          <w:tcPr>
            <w:tcW w:w="2340" w:type="dxa"/>
          </w:tcPr>
          <w:p w:rsidR="00CE4BDA" w:rsidRDefault="003F31BB" w:rsidP="00CE4BDA">
            <w:pPr>
              <w:jc w:val="left"/>
            </w:pPr>
            <w:r>
              <w:t>Atomic number</w:t>
            </w:r>
          </w:p>
        </w:tc>
        <w:tc>
          <w:tcPr>
            <w:tcW w:w="2250" w:type="dxa"/>
          </w:tcPr>
          <w:p w:rsidR="00CE4BDA" w:rsidRDefault="003F31BB" w:rsidP="00CE4BDA">
            <w:pPr>
              <w:jc w:val="left"/>
            </w:pPr>
            <w:r>
              <w:t>Energy level</w:t>
            </w:r>
          </w:p>
        </w:tc>
        <w:tc>
          <w:tcPr>
            <w:tcW w:w="2898" w:type="dxa"/>
          </w:tcPr>
          <w:p w:rsidR="00CE4BDA" w:rsidRDefault="003F31BB" w:rsidP="00CE4BDA">
            <w:pPr>
              <w:jc w:val="left"/>
            </w:pPr>
            <w:r>
              <w:t>Isotope</w:t>
            </w:r>
          </w:p>
        </w:tc>
      </w:tr>
      <w:tr w:rsidR="00CE4BDA" w:rsidTr="003F31BB">
        <w:tc>
          <w:tcPr>
            <w:tcW w:w="2088" w:type="dxa"/>
          </w:tcPr>
          <w:p w:rsidR="00CE4BDA" w:rsidRDefault="003F31BB" w:rsidP="00CE4BDA">
            <w:pPr>
              <w:jc w:val="left"/>
            </w:pPr>
            <w:r>
              <w:t>Mass number</w:t>
            </w:r>
          </w:p>
        </w:tc>
        <w:tc>
          <w:tcPr>
            <w:tcW w:w="2340" w:type="dxa"/>
          </w:tcPr>
          <w:p w:rsidR="00CE4BDA" w:rsidRDefault="003F31BB" w:rsidP="00CE4BDA">
            <w:pPr>
              <w:jc w:val="left"/>
            </w:pPr>
            <w:r>
              <w:t>Compound</w:t>
            </w:r>
          </w:p>
        </w:tc>
        <w:tc>
          <w:tcPr>
            <w:tcW w:w="2250" w:type="dxa"/>
          </w:tcPr>
          <w:p w:rsidR="00CE4BDA" w:rsidRDefault="003F31BB" w:rsidP="00CE4BDA">
            <w:pPr>
              <w:jc w:val="left"/>
            </w:pPr>
            <w:r>
              <w:t>Chemical bond</w:t>
            </w:r>
          </w:p>
        </w:tc>
        <w:tc>
          <w:tcPr>
            <w:tcW w:w="2898" w:type="dxa"/>
          </w:tcPr>
          <w:p w:rsidR="00CE4BDA" w:rsidRDefault="003F31BB" w:rsidP="00CE4BDA">
            <w:pPr>
              <w:jc w:val="left"/>
            </w:pPr>
            <w:r>
              <w:t>Ionic bond</w:t>
            </w:r>
          </w:p>
        </w:tc>
      </w:tr>
      <w:tr w:rsidR="00CE4BDA" w:rsidTr="003F31BB">
        <w:tc>
          <w:tcPr>
            <w:tcW w:w="2088" w:type="dxa"/>
          </w:tcPr>
          <w:p w:rsidR="00CE4BDA" w:rsidRDefault="003F31BB" w:rsidP="00CE4BDA">
            <w:pPr>
              <w:jc w:val="left"/>
            </w:pPr>
            <w:r>
              <w:t>Covalent bond</w:t>
            </w:r>
          </w:p>
        </w:tc>
        <w:tc>
          <w:tcPr>
            <w:tcW w:w="2340" w:type="dxa"/>
          </w:tcPr>
          <w:p w:rsidR="00CE4BDA" w:rsidRDefault="003F31BB" w:rsidP="00CE4BDA">
            <w:pPr>
              <w:jc w:val="left"/>
            </w:pPr>
            <w:r>
              <w:t>Metallic bond</w:t>
            </w:r>
          </w:p>
        </w:tc>
        <w:tc>
          <w:tcPr>
            <w:tcW w:w="2250" w:type="dxa"/>
          </w:tcPr>
          <w:p w:rsidR="00CE4BDA" w:rsidRDefault="003F31BB" w:rsidP="00CE4BDA">
            <w:pPr>
              <w:jc w:val="left"/>
            </w:pPr>
            <w:r>
              <w:t>Proton</w:t>
            </w:r>
          </w:p>
        </w:tc>
        <w:tc>
          <w:tcPr>
            <w:tcW w:w="2898" w:type="dxa"/>
          </w:tcPr>
          <w:p w:rsidR="00CE4BDA" w:rsidRDefault="003F31BB" w:rsidP="00CE4BDA">
            <w:pPr>
              <w:jc w:val="left"/>
            </w:pPr>
            <w:r>
              <w:t>Neutron</w:t>
            </w:r>
          </w:p>
        </w:tc>
      </w:tr>
      <w:tr w:rsidR="00CE4BDA" w:rsidTr="003F31BB">
        <w:tc>
          <w:tcPr>
            <w:tcW w:w="2088" w:type="dxa"/>
          </w:tcPr>
          <w:p w:rsidR="00CE4BDA" w:rsidRDefault="003F31BB" w:rsidP="00CE4BDA">
            <w:pPr>
              <w:jc w:val="left"/>
            </w:pPr>
            <w:r>
              <w:t>Electron</w:t>
            </w:r>
          </w:p>
        </w:tc>
        <w:tc>
          <w:tcPr>
            <w:tcW w:w="2340" w:type="dxa"/>
          </w:tcPr>
          <w:p w:rsidR="00CE4BDA" w:rsidRDefault="003F31BB" w:rsidP="00CE4BDA">
            <w:pPr>
              <w:jc w:val="left"/>
            </w:pPr>
            <w:r>
              <w:t>Mineral</w:t>
            </w:r>
          </w:p>
        </w:tc>
        <w:tc>
          <w:tcPr>
            <w:tcW w:w="2250" w:type="dxa"/>
          </w:tcPr>
          <w:p w:rsidR="00CE4BDA" w:rsidRDefault="003F31BB" w:rsidP="00CE4BDA">
            <w:pPr>
              <w:jc w:val="left"/>
            </w:pPr>
            <w:r>
              <w:t>Silicates</w:t>
            </w:r>
          </w:p>
        </w:tc>
        <w:tc>
          <w:tcPr>
            <w:tcW w:w="2898" w:type="dxa"/>
          </w:tcPr>
          <w:p w:rsidR="00CE4BDA" w:rsidRDefault="003F31BB" w:rsidP="00CE4BDA">
            <w:pPr>
              <w:jc w:val="left"/>
            </w:pPr>
            <w:r>
              <w:t>Silicon oxygen tetrahedron</w:t>
            </w:r>
          </w:p>
        </w:tc>
      </w:tr>
      <w:tr w:rsidR="00CE4BDA" w:rsidTr="003F31BB">
        <w:tc>
          <w:tcPr>
            <w:tcW w:w="2088" w:type="dxa"/>
          </w:tcPr>
          <w:p w:rsidR="00CE4BDA" w:rsidRDefault="003F31BB" w:rsidP="00CE4BDA">
            <w:pPr>
              <w:jc w:val="left"/>
            </w:pPr>
            <w:r>
              <w:t>Carbonates</w:t>
            </w:r>
          </w:p>
        </w:tc>
        <w:tc>
          <w:tcPr>
            <w:tcW w:w="2340" w:type="dxa"/>
          </w:tcPr>
          <w:p w:rsidR="00CE4BDA" w:rsidRDefault="003F31BB" w:rsidP="00CE4BDA">
            <w:pPr>
              <w:jc w:val="left"/>
            </w:pPr>
            <w:r>
              <w:t>Oxides</w:t>
            </w:r>
          </w:p>
        </w:tc>
        <w:tc>
          <w:tcPr>
            <w:tcW w:w="2250" w:type="dxa"/>
          </w:tcPr>
          <w:p w:rsidR="00CE4BDA" w:rsidRDefault="003F31BB" w:rsidP="00CE4BDA">
            <w:pPr>
              <w:jc w:val="left"/>
            </w:pPr>
            <w:r>
              <w:t>Sulfides</w:t>
            </w:r>
          </w:p>
        </w:tc>
        <w:tc>
          <w:tcPr>
            <w:tcW w:w="2898" w:type="dxa"/>
          </w:tcPr>
          <w:p w:rsidR="00CE4BDA" w:rsidRDefault="003F31BB" w:rsidP="00CE4BDA">
            <w:pPr>
              <w:jc w:val="left"/>
            </w:pPr>
            <w:r>
              <w:t>Sulfates</w:t>
            </w:r>
          </w:p>
        </w:tc>
      </w:tr>
      <w:tr w:rsidR="003F31BB" w:rsidTr="003F31BB">
        <w:tc>
          <w:tcPr>
            <w:tcW w:w="2088" w:type="dxa"/>
          </w:tcPr>
          <w:p w:rsidR="003F31BB" w:rsidRDefault="003F31BB" w:rsidP="00CE4BDA">
            <w:pPr>
              <w:jc w:val="left"/>
            </w:pPr>
            <w:r>
              <w:t>Halides</w:t>
            </w:r>
          </w:p>
        </w:tc>
        <w:tc>
          <w:tcPr>
            <w:tcW w:w="2340" w:type="dxa"/>
          </w:tcPr>
          <w:p w:rsidR="003F31BB" w:rsidRDefault="003F31BB" w:rsidP="00CE4BDA">
            <w:pPr>
              <w:jc w:val="left"/>
            </w:pPr>
            <w:r>
              <w:t>Native elements</w:t>
            </w:r>
          </w:p>
        </w:tc>
        <w:tc>
          <w:tcPr>
            <w:tcW w:w="2250" w:type="dxa"/>
          </w:tcPr>
          <w:p w:rsidR="003F31BB" w:rsidRDefault="003F31BB" w:rsidP="00CE4BDA">
            <w:pPr>
              <w:jc w:val="left"/>
            </w:pPr>
            <w:r>
              <w:t>Color</w:t>
            </w:r>
          </w:p>
        </w:tc>
        <w:tc>
          <w:tcPr>
            <w:tcW w:w="2898" w:type="dxa"/>
          </w:tcPr>
          <w:p w:rsidR="003F31BB" w:rsidRDefault="003F31BB" w:rsidP="00CE4BDA">
            <w:pPr>
              <w:jc w:val="left"/>
            </w:pPr>
            <w:r>
              <w:t>Streak</w:t>
            </w:r>
          </w:p>
        </w:tc>
      </w:tr>
      <w:tr w:rsidR="003F31BB" w:rsidTr="003F31BB">
        <w:tc>
          <w:tcPr>
            <w:tcW w:w="2088" w:type="dxa"/>
          </w:tcPr>
          <w:p w:rsidR="003F31BB" w:rsidRDefault="003F31BB" w:rsidP="00CE4BDA">
            <w:pPr>
              <w:jc w:val="left"/>
            </w:pPr>
            <w:r>
              <w:t>Luster</w:t>
            </w:r>
          </w:p>
        </w:tc>
        <w:tc>
          <w:tcPr>
            <w:tcW w:w="2340" w:type="dxa"/>
          </w:tcPr>
          <w:p w:rsidR="003F31BB" w:rsidRDefault="003F31BB" w:rsidP="00CE4BDA">
            <w:pPr>
              <w:jc w:val="left"/>
            </w:pPr>
            <w:r>
              <w:t>Crystal form</w:t>
            </w:r>
          </w:p>
        </w:tc>
        <w:tc>
          <w:tcPr>
            <w:tcW w:w="2250" w:type="dxa"/>
          </w:tcPr>
          <w:p w:rsidR="003F31BB" w:rsidRDefault="003F31BB" w:rsidP="00CE4BDA">
            <w:pPr>
              <w:jc w:val="left"/>
            </w:pPr>
            <w:r>
              <w:t>Hardness</w:t>
            </w:r>
          </w:p>
        </w:tc>
        <w:tc>
          <w:tcPr>
            <w:tcW w:w="2898" w:type="dxa"/>
          </w:tcPr>
          <w:p w:rsidR="003F31BB" w:rsidRDefault="003F31BB" w:rsidP="00CE4BDA">
            <w:pPr>
              <w:jc w:val="left"/>
            </w:pPr>
            <w:proofErr w:type="spellStart"/>
            <w:r>
              <w:t>Mohs</w:t>
            </w:r>
            <w:proofErr w:type="spellEnd"/>
            <w:r>
              <w:t xml:space="preserve"> hardness scale</w:t>
            </w:r>
          </w:p>
        </w:tc>
      </w:tr>
      <w:tr w:rsidR="003F31BB" w:rsidTr="003F31BB">
        <w:tc>
          <w:tcPr>
            <w:tcW w:w="2088" w:type="dxa"/>
          </w:tcPr>
          <w:p w:rsidR="003F31BB" w:rsidRDefault="003F31BB" w:rsidP="00CE4BDA">
            <w:pPr>
              <w:jc w:val="left"/>
            </w:pPr>
            <w:r>
              <w:t>Cleavage</w:t>
            </w:r>
          </w:p>
        </w:tc>
        <w:tc>
          <w:tcPr>
            <w:tcW w:w="2340" w:type="dxa"/>
          </w:tcPr>
          <w:p w:rsidR="003F31BB" w:rsidRDefault="003F31BB" w:rsidP="00CE4BDA">
            <w:pPr>
              <w:jc w:val="left"/>
            </w:pPr>
            <w:r>
              <w:t>Fracture</w:t>
            </w:r>
          </w:p>
        </w:tc>
        <w:tc>
          <w:tcPr>
            <w:tcW w:w="2250" w:type="dxa"/>
          </w:tcPr>
          <w:p w:rsidR="003F31BB" w:rsidRDefault="003F31BB" w:rsidP="00CE4BDA">
            <w:pPr>
              <w:jc w:val="left"/>
            </w:pPr>
            <w:r>
              <w:t>Density</w:t>
            </w:r>
          </w:p>
        </w:tc>
        <w:tc>
          <w:tcPr>
            <w:tcW w:w="2898" w:type="dxa"/>
          </w:tcPr>
          <w:p w:rsidR="003F31BB" w:rsidRDefault="003F31BB" w:rsidP="00CE4BDA">
            <w:pPr>
              <w:jc w:val="left"/>
            </w:pPr>
            <w:r>
              <w:t>Gemstone</w:t>
            </w:r>
          </w:p>
        </w:tc>
      </w:tr>
    </w:tbl>
    <w:p w:rsidR="00CE4BDA" w:rsidRPr="00CE4BDA" w:rsidRDefault="00CE4BDA" w:rsidP="00CE4BDA">
      <w:pPr>
        <w:jc w:val="left"/>
      </w:pPr>
    </w:p>
    <w:sectPr w:rsidR="00CE4BDA" w:rsidRPr="00CE4BDA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0C6"/>
    <w:multiLevelType w:val="hybridMultilevel"/>
    <w:tmpl w:val="0D002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3FD7"/>
    <w:rsid w:val="00261CF5"/>
    <w:rsid w:val="00290894"/>
    <w:rsid w:val="003F31BB"/>
    <w:rsid w:val="004D4931"/>
    <w:rsid w:val="00557C6D"/>
    <w:rsid w:val="006C6953"/>
    <w:rsid w:val="009151E3"/>
    <w:rsid w:val="00A23FD7"/>
    <w:rsid w:val="00B93D46"/>
    <w:rsid w:val="00CB5053"/>
    <w:rsid w:val="00C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D7"/>
    <w:pPr>
      <w:ind w:left="720"/>
      <w:contextualSpacing/>
    </w:pPr>
  </w:style>
  <w:style w:type="table" w:styleId="TableGrid">
    <w:name w:val="Table Grid"/>
    <w:basedOn w:val="TableNormal"/>
    <w:uiPriority w:val="59"/>
    <w:rsid w:val="00CE4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2010-07-28T02:29:00Z</dcterms:created>
  <dcterms:modified xsi:type="dcterms:W3CDTF">2011-07-20T13:04:00Z</dcterms:modified>
</cp:coreProperties>
</file>